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95" w:rsidRDefault="00684395">
      <w:pPr>
        <w:rPr>
          <w:sz w:val="2"/>
          <w:szCs w:val="2"/>
        </w:rPr>
      </w:pPr>
    </w:p>
    <w:p w:rsidR="00684395" w:rsidRDefault="00684395" w:rsidP="00684395">
      <w:pPr>
        <w:rPr>
          <w:sz w:val="2"/>
          <w:szCs w:val="2"/>
        </w:rPr>
      </w:pPr>
    </w:p>
    <w:p w:rsidR="00684395" w:rsidRDefault="00684395" w:rsidP="00684395">
      <w:pPr>
        <w:rPr>
          <w:sz w:val="2"/>
          <w:szCs w:val="2"/>
        </w:rPr>
      </w:pPr>
    </w:p>
    <w:p w:rsidR="00684395" w:rsidRDefault="00684395" w:rsidP="00684395">
      <w:pPr>
        <w:rPr>
          <w:sz w:val="2"/>
          <w:szCs w:val="2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  <w:r w:rsidRPr="00684395"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  <w:br/>
        <w:t>«</w:t>
      </w:r>
      <w:r w:rsidRPr="00684395"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  <w:t>Детский сад № 49 «Гусельки»</w:t>
      </w: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suppressAutoHyphens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widowControl/>
        <w:suppressAutoHyphens/>
        <w:spacing w:after="120"/>
        <w:ind w:firstLine="581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6"/>
          <w:lang w:bidi="ar-SA"/>
        </w:rPr>
      </w:pPr>
      <w:r w:rsidRPr="00684395">
        <w:rPr>
          <w:rFonts w:ascii="Times New Roman" w:eastAsia="Andale Sans UI" w:hAnsi="Times New Roman" w:cs="Times New Roman"/>
          <w:b/>
          <w:bCs/>
          <w:kern w:val="2"/>
          <w:sz w:val="32"/>
          <w:szCs w:val="36"/>
          <w:lang w:bidi="ar-SA"/>
        </w:rPr>
        <w:t xml:space="preserve">Паспорт </w:t>
      </w:r>
    </w:p>
    <w:p w:rsidR="00684395" w:rsidRPr="00684395" w:rsidRDefault="00684395" w:rsidP="00684395">
      <w:pPr>
        <w:widowControl/>
        <w:suppressAutoHyphens/>
        <w:spacing w:after="120"/>
        <w:ind w:firstLine="581"/>
        <w:jc w:val="center"/>
        <w:rPr>
          <w:rFonts w:ascii="Times New Roman" w:eastAsia="Andale Sans UI" w:hAnsi="Times New Roman" w:cs="Times New Roman"/>
          <w:b/>
          <w:bCs/>
          <w:kern w:val="2"/>
          <w:sz w:val="32"/>
          <w:szCs w:val="36"/>
          <w:lang w:bidi="ar-SA"/>
        </w:rPr>
      </w:pPr>
      <w:r>
        <w:rPr>
          <w:rFonts w:ascii="Times New Roman" w:eastAsia="Andale Sans UI" w:hAnsi="Times New Roman" w:cs="Times New Roman"/>
          <w:b/>
          <w:bCs/>
          <w:kern w:val="2"/>
          <w:sz w:val="32"/>
          <w:szCs w:val="36"/>
          <w:lang w:bidi="ar-SA"/>
        </w:rPr>
        <w:t>подготовительной</w:t>
      </w:r>
      <w:r w:rsidRPr="00684395">
        <w:rPr>
          <w:rFonts w:ascii="Times New Roman" w:eastAsia="Andale Sans UI" w:hAnsi="Times New Roman" w:cs="Times New Roman"/>
          <w:b/>
          <w:bCs/>
          <w:kern w:val="2"/>
          <w:sz w:val="32"/>
          <w:szCs w:val="36"/>
          <w:lang w:bidi="ar-SA"/>
        </w:rPr>
        <w:t xml:space="preserve"> группы </w:t>
      </w:r>
      <w:r>
        <w:rPr>
          <w:rFonts w:ascii="Times New Roman" w:eastAsia="Andale Sans UI" w:hAnsi="Times New Roman" w:cs="Times New Roman"/>
          <w:b/>
          <w:bCs/>
          <w:kern w:val="2"/>
          <w:sz w:val="32"/>
          <w:szCs w:val="36"/>
          <w:lang w:bidi="ar-SA"/>
        </w:rPr>
        <w:t>№ 2</w:t>
      </w:r>
    </w:p>
    <w:p w:rsidR="00684395" w:rsidRPr="00684395" w:rsidRDefault="00684395" w:rsidP="00684395">
      <w:pPr>
        <w:widowControl/>
        <w:suppressAutoHyphens/>
        <w:spacing w:after="120"/>
        <w:ind w:firstLine="581"/>
        <w:jc w:val="center"/>
        <w:rPr>
          <w:rFonts w:ascii="Times New Roman" w:eastAsia="Andale Sans UI" w:hAnsi="Times New Roman" w:cs="Times New Roman"/>
          <w:kern w:val="2"/>
          <w:szCs w:val="28"/>
          <w:lang w:bidi="ar-SA"/>
        </w:rPr>
      </w:pPr>
      <w:r w:rsidRPr="00684395">
        <w:rPr>
          <w:rFonts w:ascii="Times New Roman" w:eastAsia="Andale Sans UI" w:hAnsi="Times New Roman" w:cs="Times New Roman"/>
          <w:b/>
          <w:bCs/>
          <w:kern w:val="2"/>
          <w:sz w:val="32"/>
          <w:szCs w:val="36"/>
          <w:lang w:bidi="ar-SA"/>
        </w:rPr>
        <w:t>на 2022 – 2023 учебный год</w:t>
      </w:r>
    </w:p>
    <w:p w:rsidR="00684395" w:rsidRPr="00684395" w:rsidRDefault="00684395" w:rsidP="00684395">
      <w:pPr>
        <w:widowControl/>
        <w:suppressAutoHyphens/>
        <w:spacing w:after="120"/>
        <w:ind w:firstLine="581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widowControl/>
        <w:suppressAutoHyphens/>
        <w:spacing w:after="120"/>
        <w:ind w:firstLine="581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widowControl/>
        <w:suppressAutoHyphens/>
        <w:spacing w:line="200" w:lineRule="atLeast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widowControl/>
        <w:suppressAutoHyphens/>
        <w:spacing w:line="200" w:lineRule="atLeast"/>
        <w:rPr>
          <w:rFonts w:ascii="Times New Roman" w:eastAsia="Andale Sans UI" w:hAnsi="Times New Roman" w:cs="Times New Roman"/>
          <w:kern w:val="2"/>
          <w:sz w:val="28"/>
          <w:szCs w:val="28"/>
          <w:lang w:bidi="ar-SA"/>
        </w:rPr>
      </w:pPr>
    </w:p>
    <w:p w:rsidR="00684395" w:rsidRPr="00684395" w:rsidRDefault="00684395" w:rsidP="00684395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68439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Воспитатели: 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Бондаренко Ирина Викторовна</w:t>
      </w:r>
    </w:p>
    <w:p w:rsidR="00684395" w:rsidRPr="00684395" w:rsidRDefault="00684395" w:rsidP="0068439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684395" w:rsidRPr="00684395" w:rsidRDefault="00684395" w:rsidP="0068439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684395" w:rsidRPr="00684395" w:rsidRDefault="00684395" w:rsidP="0068439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684395" w:rsidRPr="00684395" w:rsidRDefault="00684395" w:rsidP="0068439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684395" w:rsidRPr="00684395" w:rsidRDefault="00684395" w:rsidP="0068439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684395" w:rsidRPr="00684395" w:rsidRDefault="00684395" w:rsidP="0068439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684395" w:rsidRPr="00684395" w:rsidRDefault="00684395" w:rsidP="0068439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684395" w:rsidRPr="00684395" w:rsidRDefault="00684395" w:rsidP="0068439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684395" w:rsidRPr="00684395" w:rsidRDefault="00684395" w:rsidP="00684395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 w:bidi="ar-SA"/>
        </w:rPr>
      </w:pPr>
    </w:p>
    <w:p w:rsidR="00684395" w:rsidRPr="00684395" w:rsidRDefault="00684395" w:rsidP="00684395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68439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Вологда</w:t>
      </w:r>
    </w:p>
    <w:p w:rsidR="00684395" w:rsidRPr="00684395" w:rsidRDefault="00684395" w:rsidP="00684395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684395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2022</w:t>
      </w:r>
    </w:p>
    <w:p w:rsidR="00EC7D90" w:rsidRPr="00684395" w:rsidRDefault="00EC7D90" w:rsidP="00684395">
      <w:pPr>
        <w:rPr>
          <w:sz w:val="2"/>
          <w:szCs w:val="2"/>
        </w:rPr>
        <w:sectPr w:rsidR="00EC7D90" w:rsidRPr="0068439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D90" w:rsidRDefault="002A6CD1">
      <w:pPr>
        <w:pStyle w:val="20"/>
        <w:framePr w:wrap="none" w:vAnchor="page" w:hAnchor="page" w:x="1891" w:y="1112"/>
        <w:numPr>
          <w:ilvl w:val="0"/>
          <w:numId w:val="1"/>
        </w:numPr>
        <w:shd w:val="clear" w:color="auto" w:fill="auto"/>
        <w:tabs>
          <w:tab w:val="left" w:pos="1696"/>
        </w:tabs>
        <w:spacing w:after="0" w:line="280" w:lineRule="exact"/>
        <w:ind w:left="1320"/>
        <w:jc w:val="both"/>
      </w:pPr>
      <w:r>
        <w:lastRenderedPageBreak/>
        <w:t>Информационная справка о раздевальной комнате</w:t>
      </w:r>
    </w:p>
    <w:p w:rsidR="00EC7D90" w:rsidRDefault="00BE239E">
      <w:pPr>
        <w:pStyle w:val="20"/>
        <w:framePr w:w="9336" w:h="12519" w:hRule="exact" w:wrap="none" w:vAnchor="page" w:hAnchor="page" w:x="1891" w:y="1589"/>
        <w:shd w:val="clear" w:color="auto" w:fill="auto"/>
        <w:spacing w:after="0" w:line="475" w:lineRule="exact"/>
        <w:jc w:val="both"/>
      </w:pPr>
      <w:r>
        <w:t>Общая площадь: 16,8</w:t>
      </w:r>
    </w:p>
    <w:p w:rsidR="00EC7D90" w:rsidRDefault="002A6CD1">
      <w:pPr>
        <w:pStyle w:val="20"/>
        <w:framePr w:w="9336" w:h="12519" w:hRule="exact" w:wrap="none" w:vAnchor="page" w:hAnchor="page" w:x="1891" w:y="1589"/>
        <w:shd w:val="clear" w:color="auto" w:fill="auto"/>
        <w:spacing w:after="0" w:line="475" w:lineRule="exact"/>
        <w:jc w:val="both"/>
      </w:pPr>
      <w:r>
        <w:t>Освещение: люминесцентное (2 светильника)</w:t>
      </w:r>
    </w:p>
    <w:p w:rsidR="00EC7D90" w:rsidRDefault="002A6CD1">
      <w:pPr>
        <w:pStyle w:val="20"/>
        <w:framePr w:w="9336" w:h="12519" w:hRule="exact" w:wrap="none" w:vAnchor="page" w:hAnchor="page" w:x="1891" w:y="1589"/>
        <w:shd w:val="clear" w:color="auto" w:fill="auto"/>
        <w:spacing w:after="0" w:line="475" w:lineRule="exact"/>
        <w:jc w:val="both"/>
      </w:pPr>
      <w:r>
        <w:t>Напольное покрытие: линолеум.</w:t>
      </w:r>
    </w:p>
    <w:p w:rsidR="00EC7D90" w:rsidRDefault="002A6CD1">
      <w:pPr>
        <w:pStyle w:val="20"/>
        <w:framePr w:w="9336" w:h="12519" w:hRule="exact" w:wrap="none" w:vAnchor="page" w:hAnchor="page" w:x="1891" w:y="1589"/>
        <w:shd w:val="clear" w:color="auto" w:fill="auto"/>
        <w:spacing w:after="0" w:line="475" w:lineRule="exact"/>
        <w:jc w:val="both"/>
      </w:pPr>
      <w:r>
        <w:t>Наличие дневного света: большое пластиковое окно.</w:t>
      </w:r>
    </w:p>
    <w:p w:rsidR="00EC7D90" w:rsidRDefault="002A6CD1">
      <w:pPr>
        <w:pStyle w:val="20"/>
        <w:framePr w:w="9336" w:h="12519" w:hRule="exact" w:wrap="none" w:vAnchor="page" w:hAnchor="page" w:x="1891" w:y="1589"/>
        <w:shd w:val="clear" w:color="auto" w:fill="auto"/>
        <w:spacing w:after="0" w:line="475" w:lineRule="exact"/>
        <w:jc w:val="both"/>
      </w:pPr>
      <w:r>
        <w:t>М</w:t>
      </w:r>
      <w:r w:rsidR="00BE239E">
        <w:t>ебель: Раздевальные шкафчики 31штук, 5 скамеечек</w:t>
      </w:r>
    </w:p>
    <w:p w:rsidR="00EC7D90" w:rsidRDefault="002A6CD1">
      <w:pPr>
        <w:pStyle w:val="20"/>
        <w:framePr w:w="9336" w:h="12519" w:hRule="exact" w:wrap="none" w:vAnchor="page" w:hAnchor="page" w:x="1891" w:y="1589"/>
        <w:shd w:val="clear" w:color="auto" w:fill="auto"/>
        <w:spacing w:after="0" w:line="475" w:lineRule="exact"/>
        <w:jc w:val="both"/>
      </w:pPr>
      <w:r>
        <w:rPr>
          <w:rStyle w:val="21"/>
        </w:rPr>
        <w:t xml:space="preserve">Цель: </w:t>
      </w:r>
      <w:r>
        <w:t>использование развивающей предметно — пространственной среды для информирования родителей с условиями пребывания детей в детском саду, осуществление хранения личных детских вещей.</w:t>
      </w:r>
    </w:p>
    <w:p w:rsidR="00EC7D90" w:rsidRDefault="002A6CD1">
      <w:pPr>
        <w:pStyle w:val="20"/>
        <w:framePr w:w="9336" w:h="12519" w:hRule="exact" w:wrap="none" w:vAnchor="page" w:hAnchor="page" w:x="1891" w:y="1589"/>
        <w:shd w:val="clear" w:color="auto" w:fill="auto"/>
        <w:spacing w:after="416" w:line="475" w:lineRule="exact"/>
        <w:jc w:val="both"/>
      </w:pPr>
      <w:r>
        <w:t xml:space="preserve">Раздевальная оборудована шкафами для хранения </w:t>
      </w:r>
      <w:r w:rsidR="00BE239E">
        <w:t xml:space="preserve">верхней одежды детей </w:t>
      </w:r>
      <w:r>
        <w:t>. Шкафы для одежды и обуви оборудованы индивидуальными ячейками - полками для головных уборов и крючками для верхней одежды. Каждая индивидуальная ячейка маркирована. На стенах, над шкафчиками висят информационные стенды, один стенд отведен для демонстрации рисунков.</w:t>
      </w:r>
    </w:p>
    <w:p w:rsidR="00EC7D90" w:rsidRDefault="002A6CD1">
      <w:pPr>
        <w:pStyle w:val="30"/>
        <w:framePr w:w="9336" w:h="12519" w:hRule="exact" w:wrap="none" w:vAnchor="page" w:hAnchor="page" w:x="1891" w:y="1589"/>
        <w:numPr>
          <w:ilvl w:val="0"/>
          <w:numId w:val="1"/>
        </w:numPr>
        <w:shd w:val="clear" w:color="auto" w:fill="auto"/>
        <w:tabs>
          <w:tab w:val="left" w:pos="1905"/>
        </w:tabs>
        <w:spacing w:before="0"/>
        <w:ind w:left="1520"/>
      </w:pPr>
      <w:r>
        <w:t>Информационная справка о групповой комнате</w:t>
      </w:r>
    </w:p>
    <w:p w:rsidR="00EC7D90" w:rsidRDefault="00BE239E">
      <w:pPr>
        <w:pStyle w:val="20"/>
        <w:framePr w:w="9336" w:h="12519" w:hRule="exact" w:wrap="none" w:vAnchor="page" w:hAnchor="page" w:x="1891" w:y="1589"/>
        <w:shd w:val="clear" w:color="auto" w:fill="auto"/>
        <w:spacing w:after="0" w:line="480" w:lineRule="exact"/>
        <w:ind w:right="5260"/>
        <w:jc w:val="left"/>
      </w:pPr>
      <w:r>
        <w:t>Общая площадь:48,8</w:t>
      </w:r>
      <w:r w:rsidR="002A6CD1">
        <w:t xml:space="preserve"> Освещение: люминесцентное Напольное покрытие: линолеум.</w:t>
      </w:r>
    </w:p>
    <w:p w:rsidR="00EC7D90" w:rsidRDefault="002A6CD1">
      <w:pPr>
        <w:pStyle w:val="20"/>
        <w:framePr w:w="9336" w:h="12519" w:hRule="exact" w:wrap="none" w:vAnchor="page" w:hAnchor="page" w:x="1891" w:y="1589"/>
        <w:shd w:val="clear" w:color="auto" w:fill="auto"/>
        <w:spacing w:after="0" w:line="480" w:lineRule="exact"/>
        <w:jc w:val="both"/>
      </w:pPr>
      <w:r>
        <w:t>Наличие дневного света: 4 деревянных окна.</w:t>
      </w:r>
    </w:p>
    <w:p w:rsidR="00EC7D90" w:rsidRDefault="00BE239E">
      <w:pPr>
        <w:pStyle w:val="20"/>
        <w:framePr w:w="9336" w:h="12519" w:hRule="exact" w:wrap="none" w:vAnchor="page" w:hAnchor="page" w:x="1891" w:y="1589"/>
        <w:shd w:val="clear" w:color="auto" w:fill="auto"/>
        <w:spacing w:after="0" w:line="480" w:lineRule="exact"/>
        <w:jc w:val="both"/>
      </w:pPr>
      <w:r>
        <w:t>Мебель: 15 дву</w:t>
      </w:r>
      <w:r w:rsidR="0020601E">
        <w:t>хместных столов, 30</w:t>
      </w:r>
      <w:r w:rsidR="002A6CD1">
        <w:t xml:space="preserve"> детских стульчиков, детский гарнитур для игр игрушек, полка д</w:t>
      </w:r>
      <w:r w:rsidR="0020601E">
        <w:t xml:space="preserve">ля книг, </w:t>
      </w:r>
      <w:r w:rsidR="002A6CD1">
        <w:t xml:space="preserve"> круглый стол, 4 табуретки, магнитная доска, 1 стол для воспитателей, 2 больших стула</w:t>
      </w:r>
      <w:r w:rsidR="0020601E">
        <w:t xml:space="preserve"> ,мягкий диванчик для детей</w:t>
      </w:r>
    </w:p>
    <w:p w:rsidR="00EC7D90" w:rsidRDefault="002A6CD1">
      <w:pPr>
        <w:pStyle w:val="20"/>
        <w:framePr w:w="9336" w:h="12519" w:hRule="exact" w:wrap="none" w:vAnchor="page" w:hAnchor="page" w:x="1891" w:y="1589"/>
        <w:shd w:val="clear" w:color="auto" w:fill="auto"/>
        <w:spacing w:after="0" w:line="480" w:lineRule="exact"/>
        <w:jc w:val="both"/>
      </w:pPr>
      <w:r>
        <w:t>Цель: использование развивающей предметно - пространственной среды группы для развития и комфортных условий пребывания детей в детском саду.</w:t>
      </w:r>
    </w:p>
    <w:p w:rsidR="00EC7D90" w:rsidRDefault="00EC7D90">
      <w:pPr>
        <w:rPr>
          <w:sz w:val="2"/>
          <w:szCs w:val="2"/>
        </w:rPr>
        <w:sectPr w:rsidR="00EC7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4395" w:rsidRDefault="00684395" w:rsidP="00684395">
      <w:pPr>
        <w:pStyle w:val="30"/>
        <w:framePr w:w="9864" w:h="12370" w:hRule="exact" w:wrap="none" w:vAnchor="page" w:hAnchor="page" w:x="1171" w:y="1"/>
        <w:shd w:val="clear" w:color="auto" w:fill="auto"/>
        <w:tabs>
          <w:tab w:val="left" w:pos="2285"/>
        </w:tabs>
        <w:spacing w:before="0" w:line="475" w:lineRule="exact"/>
      </w:pPr>
    </w:p>
    <w:p w:rsidR="00684395" w:rsidRDefault="00684395" w:rsidP="00684395">
      <w:pPr>
        <w:pStyle w:val="30"/>
        <w:framePr w:w="9864" w:h="12370" w:hRule="exact" w:wrap="none" w:vAnchor="page" w:hAnchor="page" w:x="1171" w:y="1"/>
        <w:shd w:val="clear" w:color="auto" w:fill="auto"/>
        <w:tabs>
          <w:tab w:val="left" w:pos="2285"/>
        </w:tabs>
        <w:spacing w:before="0" w:line="475" w:lineRule="exact"/>
      </w:pPr>
    </w:p>
    <w:p w:rsidR="00EC7D90" w:rsidRDefault="002A6CD1" w:rsidP="00684395">
      <w:pPr>
        <w:pStyle w:val="30"/>
        <w:framePr w:w="9864" w:h="12370" w:hRule="exact" w:wrap="none" w:vAnchor="page" w:hAnchor="page" w:x="1171" w:y="1"/>
        <w:numPr>
          <w:ilvl w:val="0"/>
          <w:numId w:val="1"/>
        </w:numPr>
        <w:shd w:val="clear" w:color="auto" w:fill="auto"/>
        <w:tabs>
          <w:tab w:val="left" w:pos="2285"/>
        </w:tabs>
        <w:spacing w:before="0" w:line="475" w:lineRule="exact"/>
        <w:ind w:left="1920"/>
      </w:pPr>
      <w:r>
        <w:t>Информационная справка о спальной комнате</w:t>
      </w:r>
    </w:p>
    <w:p w:rsidR="00EC7D90" w:rsidRDefault="0020601E" w:rsidP="00684395">
      <w:pPr>
        <w:pStyle w:val="20"/>
        <w:framePr w:w="9864" w:h="12370" w:hRule="exact" w:wrap="none" w:vAnchor="page" w:hAnchor="page" w:x="1171" w:y="1"/>
        <w:shd w:val="clear" w:color="auto" w:fill="auto"/>
        <w:spacing w:after="0" w:line="475" w:lineRule="exact"/>
        <w:ind w:left="400" w:right="2460"/>
        <w:jc w:val="left"/>
      </w:pPr>
      <w:r>
        <w:t>Общая площадь: 45,7</w:t>
      </w:r>
      <w:r w:rsidR="002A6CD1">
        <w:t xml:space="preserve"> Освещение: люминесцентное Напольное покрытие: линолеум.</w:t>
      </w:r>
    </w:p>
    <w:p w:rsidR="00EC7D90" w:rsidRDefault="002A6CD1" w:rsidP="00684395">
      <w:pPr>
        <w:pStyle w:val="20"/>
        <w:framePr w:w="9864" w:h="12370" w:hRule="exact" w:wrap="none" w:vAnchor="page" w:hAnchor="page" w:x="1171" w:y="1"/>
        <w:shd w:val="clear" w:color="auto" w:fill="auto"/>
        <w:spacing w:after="0" w:line="475" w:lineRule="exact"/>
        <w:ind w:left="400"/>
        <w:jc w:val="left"/>
      </w:pPr>
      <w:r>
        <w:t xml:space="preserve">Наличие дневного </w:t>
      </w:r>
      <w:r>
        <w:rPr>
          <w:rStyle w:val="21"/>
        </w:rPr>
        <w:t xml:space="preserve">света: </w:t>
      </w:r>
      <w:r w:rsidR="0020601E">
        <w:t>3</w:t>
      </w:r>
      <w:r>
        <w:t>больших окна.</w:t>
      </w:r>
    </w:p>
    <w:p w:rsidR="00EC7D90" w:rsidRDefault="0020601E" w:rsidP="00684395">
      <w:pPr>
        <w:pStyle w:val="20"/>
        <w:framePr w:w="9864" w:h="12370" w:hRule="exact" w:wrap="none" w:vAnchor="page" w:hAnchor="page" w:x="1171" w:y="1"/>
        <w:shd w:val="clear" w:color="auto" w:fill="auto"/>
        <w:spacing w:after="0" w:line="475" w:lineRule="exact"/>
        <w:ind w:left="400"/>
        <w:jc w:val="left"/>
      </w:pPr>
      <w:r>
        <w:t>Мебель: 8 детских кроватей</w:t>
      </w:r>
      <w:r w:rsidR="002A6CD1">
        <w:t xml:space="preserve"> (комод</w:t>
      </w:r>
      <w:r>
        <w:t xml:space="preserve"> 4</w:t>
      </w:r>
      <w:r w:rsidR="002A6CD1">
        <w:t xml:space="preserve">), стол для воспитателя, 1 стул для воспитателя, шкаф для книг, 1 аптечка. Дополнительные средства для дизайна </w:t>
      </w:r>
      <w:r w:rsidR="002A6CD1">
        <w:rPr>
          <w:rStyle w:val="21"/>
        </w:rPr>
        <w:t xml:space="preserve">и интерьера: </w:t>
      </w:r>
      <w:r>
        <w:t>постельное белье - 30</w:t>
      </w:r>
      <w:r w:rsidR="00F90367">
        <w:t xml:space="preserve"> комплектов, матрасы 30 шт„ шторы на окна, </w:t>
      </w:r>
      <w:r w:rsidR="002A6CD1">
        <w:t xml:space="preserve"> список детей на кровати, комнатный термометр.</w:t>
      </w:r>
    </w:p>
    <w:p w:rsidR="00EC7D90" w:rsidRDefault="002A6CD1" w:rsidP="00684395">
      <w:pPr>
        <w:pStyle w:val="20"/>
        <w:framePr w:w="9864" w:h="12370" w:hRule="exact" w:wrap="none" w:vAnchor="page" w:hAnchor="page" w:x="1171" w:y="1"/>
        <w:shd w:val="clear" w:color="auto" w:fill="auto"/>
        <w:spacing w:after="416" w:line="475" w:lineRule="exact"/>
        <w:ind w:left="400"/>
        <w:jc w:val="left"/>
      </w:pPr>
      <w:r>
        <w:rPr>
          <w:rStyle w:val="21"/>
        </w:rPr>
        <w:t xml:space="preserve">Цель: </w:t>
      </w:r>
      <w:r>
        <w:t xml:space="preserve">удовлетворять потребность детей в дневном </w:t>
      </w:r>
      <w:r>
        <w:rPr>
          <w:rStyle w:val="21"/>
        </w:rPr>
        <w:t>отдыхе.</w:t>
      </w:r>
    </w:p>
    <w:p w:rsidR="00EC7D90" w:rsidRDefault="002A6CD1" w:rsidP="00684395">
      <w:pPr>
        <w:pStyle w:val="30"/>
        <w:framePr w:w="9864" w:h="12370" w:hRule="exact" w:wrap="none" w:vAnchor="page" w:hAnchor="page" w:x="1171" w:y="1"/>
        <w:shd w:val="clear" w:color="auto" w:fill="auto"/>
        <w:spacing w:before="0"/>
        <w:ind w:left="880"/>
        <w:jc w:val="left"/>
      </w:pPr>
      <w:r>
        <w:t>Анализ создания условий в группе в соответствии с федеральными требованиями и перечнем необходимого материала развивающей предметно - пространственной среды группы</w:t>
      </w:r>
    </w:p>
    <w:p w:rsidR="00684395" w:rsidRDefault="002A6CD1" w:rsidP="00684395">
      <w:pPr>
        <w:pStyle w:val="20"/>
        <w:framePr w:w="9864" w:h="12370" w:hRule="exact" w:wrap="none" w:vAnchor="page" w:hAnchor="page" w:x="1171" w:y="1"/>
        <w:shd w:val="clear" w:color="auto" w:fill="auto"/>
        <w:spacing w:after="0" w:line="480" w:lineRule="exact"/>
        <w:ind w:left="400" w:right="220"/>
        <w:jc w:val="both"/>
      </w:pPr>
      <w:r>
        <w:t>Содержание развивающей предметно - пространственной среды группы, согласно требованиям федерального образовательного стандарта дошкольного образования обеспечивает развитие личности и охватывает следующие структурные единицы, представляющие определенные направления развития и образования детей. Все оборудование размещено в развивающей среде в центрах, соответствующих данным направлениям развития в двух направлениях: для совместной деятельности взрослого и детей и для самостоятельной деятельности детей.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3211"/>
        <w:gridCol w:w="1406"/>
        <w:gridCol w:w="2342"/>
        <w:gridCol w:w="1075"/>
      </w:tblGrid>
      <w:tr w:rsidR="00EC7D90">
        <w:trPr>
          <w:trHeight w:hRule="exact" w:val="114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64" w:h="1814" w:wrap="none" w:vAnchor="page" w:hAnchor="page" w:x="1440" w:y="13505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Центр развития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64" w:h="1814" w:wrap="none" w:vAnchor="page" w:hAnchor="page" w:x="1440" w:y="13505"/>
              <w:shd w:val="clear" w:color="auto" w:fill="auto"/>
              <w:spacing w:after="0" w:line="283" w:lineRule="exact"/>
            </w:pPr>
            <w:r>
              <w:rPr>
                <w:rStyle w:val="212pt"/>
              </w:rPr>
              <w:t xml:space="preserve">Оборудование и материалы, которые есть в </w:t>
            </w:r>
            <w:r w:rsidR="00684395">
              <w:rPr>
                <w:rStyle w:val="212pt"/>
              </w:rPr>
              <w:t>группе на 01.09.2022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64" w:h="1814" w:wrap="none" w:vAnchor="page" w:hAnchor="page" w:x="1440" w:y="13505"/>
              <w:shd w:val="clear" w:color="auto" w:fill="auto"/>
              <w:spacing w:after="120" w:line="240" w:lineRule="exact"/>
              <w:jc w:val="left"/>
            </w:pPr>
            <w:r>
              <w:rPr>
                <w:rStyle w:val="212pt"/>
              </w:rPr>
              <w:t>Количество</w:t>
            </w:r>
          </w:p>
          <w:p w:rsidR="00EC7D90" w:rsidRDefault="002A6CD1">
            <w:pPr>
              <w:pStyle w:val="20"/>
              <w:framePr w:w="9864" w:h="1814" w:wrap="none" w:vAnchor="page" w:hAnchor="page" w:x="1440" w:y="13505"/>
              <w:shd w:val="clear" w:color="auto" w:fill="auto"/>
              <w:spacing w:before="120" w:after="0" w:line="240" w:lineRule="exact"/>
            </w:pPr>
            <w:r>
              <w:rPr>
                <w:rStyle w:val="212pt"/>
              </w:rPr>
              <w:t>штук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64" w:h="1814" w:wrap="none" w:vAnchor="page" w:hAnchor="page" w:x="1440" w:y="13505"/>
              <w:shd w:val="clear" w:color="auto" w:fill="auto"/>
              <w:spacing w:after="0" w:line="278" w:lineRule="exact"/>
            </w:pPr>
            <w:r>
              <w:rPr>
                <w:rStyle w:val="212pt"/>
              </w:rPr>
              <w:t>Оборудование и материалы, кот</w:t>
            </w:r>
            <w:r w:rsidR="00684395">
              <w:rPr>
                <w:rStyle w:val="212pt"/>
              </w:rPr>
              <w:t>орые есть в группе на 31.05.2023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64" w:h="1814" w:wrap="none" w:vAnchor="page" w:hAnchor="page" w:x="1440" w:y="13505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Количес</w:t>
            </w:r>
            <w:r>
              <w:rPr>
                <w:rStyle w:val="212pt"/>
              </w:rPr>
              <w:softHyphen/>
            </w:r>
          </w:p>
          <w:p w:rsidR="00EC7D90" w:rsidRDefault="002A6CD1">
            <w:pPr>
              <w:pStyle w:val="20"/>
              <w:framePr w:w="9864" w:h="1814" w:wrap="none" w:vAnchor="page" w:hAnchor="page" w:x="1440" w:y="13505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тво</w:t>
            </w:r>
          </w:p>
          <w:p w:rsidR="00EC7D90" w:rsidRDefault="002A6CD1">
            <w:pPr>
              <w:pStyle w:val="20"/>
              <w:framePr w:w="9864" w:h="1814" w:wrap="none" w:vAnchor="page" w:hAnchor="page" w:x="1440" w:y="13505"/>
              <w:shd w:val="clear" w:color="auto" w:fill="auto"/>
              <w:spacing w:after="0" w:line="278" w:lineRule="exact"/>
              <w:jc w:val="left"/>
            </w:pPr>
            <w:r>
              <w:rPr>
                <w:rStyle w:val="212pt"/>
              </w:rPr>
              <w:t>штук</w:t>
            </w:r>
          </w:p>
        </w:tc>
      </w:tr>
      <w:tr w:rsidR="00EC7D90">
        <w:trPr>
          <w:trHeight w:hRule="exact" w:val="672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64" w:h="1814" w:wrap="none" w:vAnchor="page" w:hAnchor="page" w:x="1440" w:y="13505"/>
              <w:shd w:val="clear" w:color="auto" w:fill="auto"/>
              <w:spacing w:after="120" w:line="280" w:lineRule="exact"/>
              <w:jc w:val="left"/>
            </w:pPr>
            <w:r>
              <w:rPr>
                <w:rStyle w:val="22"/>
              </w:rPr>
              <w:t>Центр</w:t>
            </w:r>
          </w:p>
          <w:p w:rsidR="00EC7D90" w:rsidRDefault="002A6CD1">
            <w:pPr>
              <w:pStyle w:val="20"/>
              <w:framePr w:w="9864" w:h="1814" w:wrap="none" w:vAnchor="page" w:hAnchor="page" w:x="1440" w:y="13505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2"/>
              </w:rPr>
              <w:t>речевого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64" w:h="1814" w:wrap="none" w:vAnchor="page" w:hAnchor="page" w:x="1440" w:y="13505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Книжный уголок в соответствии 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6377C1">
            <w:pPr>
              <w:pStyle w:val="20"/>
              <w:framePr w:w="9864" w:h="1814" w:wrap="none" w:vAnchor="page" w:hAnchor="page" w:x="1440" w:y="13505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34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64" w:h="1814" w:wrap="none" w:vAnchor="page" w:hAnchor="page" w:x="1440" w:y="13505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64" w:h="1814" w:wrap="none" w:vAnchor="page" w:hAnchor="page" w:x="1440" w:y="13505"/>
              <w:rPr>
                <w:sz w:val="10"/>
                <w:szCs w:val="10"/>
              </w:rPr>
            </w:pPr>
          </w:p>
        </w:tc>
      </w:tr>
    </w:tbl>
    <w:p w:rsidR="00EC7D90" w:rsidRDefault="00EC7D90">
      <w:pPr>
        <w:rPr>
          <w:sz w:val="2"/>
          <w:szCs w:val="2"/>
        </w:rPr>
        <w:sectPr w:rsidR="00EC7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D90" w:rsidRDefault="00684395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page">
                  <wp:posOffset>979805</wp:posOffset>
                </wp:positionH>
                <wp:positionV relativeFrom="page">
                  <wp:posOffset>4414519</wp:posOffset>
                </wp:positionV>
                <wp:extent cx="6251575" cy="0"/>
                <wp:effectExtent l="0" t="0" r="158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515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7.15pt;margin-top:347.6pt;width:492.25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HJzgEAAKYDAAAOAAAAZHJzL2Uyb0RvYy54bWysU02P0zAQvSPxHyzfadJKXUrUdLXqUi4L&#10;VFr4AVPHSSwcjzV2m/bfM3Y/gAUuCB8sj515b96byfL+OFhx0BQMulpOJ6UU2ilsjOtq+fXL5s1C&#10;ihDBNWDR6VqedJD3q9evlqOv9Ax7tI0mwSAuVKOvZR+jr4oiqF4PECbotePHFmmAyCF1RUMwMvpg&#10;i1lZ3hUjUuMJlQ6Bbx/Pj3KV8dtWq/i5bYOOwtaSa4t5p7zv0l6sllB1BL436lIG/EMVAxjHpDeo&#10;R4gg9mR+gxqMIgzYxonCocC2NUpnDaxmWr5Q89yD11kLmxP8zabw/2DVp8OWhGm4d1I4GLhFD/uI&#10;mVnMkj2jDxV/tXZbSgLV0T37J1TfgnC47sF1+oEIx15Dw3VNU0rxS04KgmeW3fgRGyYAJshmHVsa&#10;EibbII65J6dbT/QxCsWXd7P5dP52LoW6vhVQXRM9hfhB4yDSoZYhEpiuj2t0jjuPNM00cHgKMZUF&#10;1TUhsQa0ptkYa3NA3W5tSRyAB2WTV1by4jPrxFjLxeJdmZH/DlHm9ScIwr1r8tgly95fzhGMPZ+5&#10;SusuHibbzh3YYXPa0tVbHoYs5zK4adp+jnP2j99r9R0AAP//AwBQSwMEFAAGAAgAAAAhAPcmO9fd&#10;AAAADAEAAA8AAABkcnMvZG93bnJldi54bWxMj0FLw0AQhe+C/2EZwYvYTRsT2phNaQvi2Sj1Ok3G&#10;JJidjdltG/+9UxD0+N58vHkvX0+2VycafefYwHwWgSKuXN1xY+Dt9el+CcoH5Bp7x2Tgmzysi+ur&#10;HLPanfmFTmVolISwz9BAG8KQae2rliz6mRuI5fbhRotB5NjoesSzhNteL6Io1RY7lg8tDrRrqfos&#10;j9bArky2XzrGvbvjzfa5s+/pfhUbc3szbR5BBZrCHwyX+lIdCul0cEeuvepFJw+xoAbSVbIAdSHm&#10;8VLWHH4tXeT6/4jiBwAA//8DAFBLAQItABQABgAIAAAAIQC2gziS/gAAAOEBAAATAAAAAAAAAAAA&#10;AAAAAAAAAABbQ29udGVudF9UeXBlc10ueG1sUEsBAi0AFAAGAAgAAAAhADj9If/WAAAAlAEAAAsA&#10;AAAAAAAAAAAAAAAALwEAAF9yZWxzLy5yZWxzUEsBAi0AFAAGAAgAAAAhAPYmYcnOAQAApgMAAA4A&#10;AAAAAAAAAAAAAAAALgIAAGRycy9lMm9Eb2MueG1sUEsBAi0AFAAGAAgAAAAhAPcmO9fdAAAADA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C7D90" w:rsidRDefault="002A6CD1">
      <w:pPr>
        <w:pStyle w:val="20"/>
        <w:framePr w:w="9864" w:h="5466" w:hRule="exact" w:wrap="none" w:vAnchor="page" w:hAnchor="page" w:x="1534" w:y="1007"/>
        <w:shd w:val="clear" w:color="auto" w:fill="auto"/>
        <w:spacing w:after="0" w:line="317" w:lineRule="exact"/>
        <w:jc w:val="left"/>
      </w:pPr>
      <w:r>
        <w:t>развития возрастом, детей.</w:t>
      </w:r>
    </w:p>
    <w:p w:rsidR="00EC7D90" w:rsidRDefault="00F90367">
      <w:pPr>
        <w:pStyle w:val="20"/>
        <w:framePr w:w="9864" w:h="5466" w:hRule="exact" w:wrap="none" w:vAnchor="page" w:hAnchor="page" w:x="1534" w:y="1007"/>
        <w:shd w:val="clear" w:color="auto" w:fill="auto"/>
        <w:spacing w:after="0" w:line="317" w:lineRule="exact"/>
        <w:ind w:left="1940" w:right="5180"/>
        <w:jc w:val="left"/>
      </w:pPr>
      <w:r>
        <w:t>Игры</w:t>
      </w:r>
      <w:r w:rsidR="002A6CD1">
        <w:t xml:space="preserve"> на развитие словарного запаса.</w:t>
      </w:r>
    </w:p>
    <w:p w:rsidR="00EC7D90" w:rsidRDefault="00F90367">
      <w:pPr>
        <w:pStyle w:val="20"/>
        <w:framePr w:w="9864" w:h="5466" w:hRule="exact" w:wrap="none" w:vAnchor="page" w:hAnchor="page" w:x="1534" w:y="1007"/>
        <w:shd w:val="clear" w:color="auto" w:fill="auto"/>
        <w:spacing w:after="0" w:line="317" w:lineRule="exact"/>
        <w:ind w:left="1940" w:right="5000"/>
        <w:jc w:val="left"/>
      </w:pPr>
      <w:r>
        <w:t>игры</w:t>
      </w:r>
      <w:r w:rsidR="002A6CD1">
        <w:t xml:space="preserve"> по развитию связной речи.</w:t>
      </w:r>
    </w:p>
    <w:p w:rsidR="00EC7D90" w:rsidRDefault="002A6CD1">
      <w:pPr>
        <w:pStyle w:val="20"/>
        <w:framePr w:w="9864" w:h="5466" w:hRule="exact" w:wrap="none" w:vAnchor="page" w:hAnchor="page" w:x="1534" w:y="1007"/>
        <w:shd w:val="clear" w:color="auto" w:fill="auto"/>
        <w:tabs>
          <w:tab w:val="right" w:pos="5815"/>
        </w:tabs>
        <w:spacing w:after="0" w:line="317" w:lineRule="exact"/>
        <w:ind w:left="1940" w:right="4080"/>
        <w:jc w:val="left"/>
      </w:pPr>
      <w:r>
        <w:t>Портреты писателей и поэтов.</w:t>
      </w:r>
      <w:r>
        <w:tab/>
        <w:t>6</w:t>
      </w:r>
    </w:p>
    <w:p w:rsidR="00EC7D90" w:rsidRDefault="002A6CD1">
      <w:pPr>
        <w:pStyle w:val="20"/>
        <w:framePr w:w="9864" w:h="5466" w:hRule="exact" w:wrap="none" w:vAnchor="page" w:hAnchor="page" w:x="1534" w:y="1007"/>
        <w:shd w:val="clear" w:color="auto" w:fill="auto"/>
        <w:spacing w:after="0" w:line="317" w:lineRule="exact"/>
        <w:ind w:left="1940"/>
        <w:jc w:val="left"/>
      </w:pPr>
      <w:r>
        <w:t>Картотека с</w:t>
      </w:r>
    </w:p>
    <w:p w:rsidR="00EC7D90" w:rsidRDefault="002A6CD1">
      <w:pPr>
        <w:pStyle w:val="20"/>
        <w:framePr w:w="9864" w:h="5466" w:hRule="exact" w:wrap="none" w:vAnchor="page" w:hAnchor="page" w:x="1534" w:y="1007"/>
        <w:shd w:val="clear" w:color="auto" w:fill="auto"/>
        <w:tabs>
          <w:tab w:val="right" w:pos="5815"/>
        </w:tabs>
        <w:spacing w:after="0" w:line="317" w:lineRule="exact"/>
        <w:ind w:left="1940"/>
        <w:jc w:val="both"/>
      </w:pPr>
      <w:r>
        <w:t>чистоговорками на</w:t>
      </w:r>
      <w:r>
        <w:tab/>
        <w:t>1</w:t>
      </w:r>
    </w:p>
    <w:p w:rsidR="00EC7D90" w:rsidRDefault="002A6CD1">
      <w:pPr>
        <w:pStyle w:val="20"/>
        <w:framePr w:w="9864" w:h="5466" w:hRule="exact" w:wrap="none" w:vAnchor="page" w:hAnchor="page" w:x="1534" w:y="1007"/>
        <w:shd w:val="clear" w:color="auto" w:fill="auto"/>
        <w:spacing w:after="0" w:line="317" w:lineRule="exact"/>
        <w:ind w:left="1940" w:right="4080"/>
        <w:jc w:val="left"/>
      </w:pPr>
      <w:r>
        <w:t>свистящие, шипящие, на дифференциацию звуков.</w:t>
      </w:r>
    </w:p>
    <w:p w:rsidR="00EC7D90" w:rsidRDefault="002A6CD1">
      <w:pPr>
        <w:pStyle w:val="20"/>
        <w:framePr w:w="9864" w:h="5466" w:hRule="exact" w:wrap="none" w:vAnchor="page" w:hAnchor="page" w:x="1534" w:y="1007"/>
        <w:shd w:val="clear" w:color="auto" w:fill="auto"/>
        <w:spacing w:after="0" w:line="317" w:lineRule="exact"/>
        <w:ind w:left="1940" w:right="4080"/>
        <w:jc w:val="left"/>
      </w:pPr>
      <w:r>
        <w:t>Картотека «составь описательный рассказ»</w:t>
      </w:r>
    </w:p>
    <w:p w:rsidR="00EC7D90" w:rsidRDefault="002A6CD1">
      <w:pPr>
        <w:pStyle w:val="20"/>
        <w:framePr w:w="9864" w:h="5466" w:hRule="exact" w:wrap="none" w:vAnchor="page" w:hAnchor="page" w:x="1534" w:y="1007"/>
        <w:shd w:val="clear" w:color="auto" w:fill="auto"/>
        <w:spacing w:after="0" w:line="317" w:lineRule="exact"/>
        <w:ind w:left="1940"/>
        <w:jc w:val="both"/>
      </w:pPr>
      <w:r>
        <w:t>Набор диких и</w:t>
      </w:r>
    </w:p>
    <w:p w:rsidR="006377C1" w:rsidRDefault="002A6CD1">
      <w:pPr>
        <w:pStyle w:val="20"/>
        <w:framePr w:w="9864" w:h="5466" w:hRule="exact" w:wrap="none" w:vAnchor="page" w:hAnchor="page" w:x="1534" w:y="1007"/>
        <w:shd w:val="clear" w:color="auto" w:fill="auto"/>
        <w:tabs>
          <w:tab w:val="right" w:pos="5815"/>
        </w:tabs>
        <w:spacing w:after="0" w:line="317" w:lineRule="exact"/>
        <w:ind w:left="1940"/>
        <w:jc w:val="both"/>
      </w:pPr>
      <w:r>
        <w:t>домашних животных</w:t>
      </w:r>
    </w:p>
    <w:p w:rsidR="006377C1" w:rsidRDefault="006377C1">
      <w:pPr>
        <w:pStyle w:val="20"/>
        <w:framePr w:w="9864" w:h="5466" w:hRule="exact" w:wrap="none" w:vAnchor="page" w:hAnchor="page" w:x="1534" w:y="1007"/>
        <w:shd w:val="clear" w:color="auto" w:fill="auto"/>
        <w:tabs>
          <w:tab w:val="right" w:pos="5815"/>
        </w:tabs>
        <w:spacing w:after="0" w:line="317" w:lineRule="exact"/>
        <w:ind w:left="1940"/>
        <w:jc w:val="both"/>
      </w:pPr>
    </w:p>
    <w:p w:rsidR="006377C1" w:rsidRDefault="006377C1">
      <w:pPr>
        <w:pStyle w:val="20"/>
        <w:framePr w:w="9864" w:h="5466" w:hRule="exact" w:wrap="none" w:vAnchor="page" w:hAnchor="page" w:x="1534" w:y="1007"/>
        <w:shd w:val="clear" w:color="auto" w:fill="auto"/>
        <w:tabs>
          <w:tab w:val="right" w:pos="5815"/>
        </w:tabs>
        <w:spacing w:after="0" w:line="317" w:lineRule="exact"/>
        <w:ind w:left="1940"/>
        <w:jc w:val="both"/>
      </w:pPr>
      <w:r>
        <w:t xml:space="preserve">Портреты вологодских </w:t>
      </w:r>
    </w:p>
    <w:p w:rsidR="00EC7D90" w:rsidRDefault="006377C1">
      <w:pPr>
        <w:pStyle w:val="20"/>
        <w:framePr w:w="9864" w:h="5466" w:hRule="exact" w:wrap="none" w:vAnchor="page" w:hAnchor="page" w:x="1534" w:y="1007"/>
        <w:shd w:val="clear" w:color="auto" w:fill="auto"/>
        <w:tabs>
          <w:tab w:val="right" w:pos="5815"/>
        </w:tabs>
        <w:spacing w:after="0" w:line="317" w:lineRule="exact"/>
        <w:ind w:left="1940"/>
        <w:jc w:val="both"/>
      </w:pPr>
      <w:r>
        <w:t xml:space="preserve">поэтов </w:t>
      </w:r>
      <w:r>
        <w:tab/>
        <w:t>8</w:t>
      </w:r>
    </w:p>
    <w:p w:rsidR="00EC7D90" w:rsidRDefault="002A6CD1">
      <w:pPr>
        <w:pStyle w:val="20"/>
        <w:framePr w:w="1526" w:h="646" w:hRule="exact" w:wrap="none" w:vAnchor="page" w:hAnchor="page" w:x="1582" w:y="6974"/>
        <w:shd w:val="clear" w:color="auto" w:fill="auto"/>
        <w:spacing w:after="0" w:line="280" w:lineRule="exact"/>
        <w:jc w:val="left"/>
      </w:pPr>
      <w:r>
        <w:t>Центр</w:t>
      </w:r>
    </w:p>
    <w:p w:rsidR="00EC7D90" w:rsidRDefault="002A6CD1">
      <w:pPr>
        <w:pStyle w:val="30"/>
        <w:framePr w:w="1526" w:h="646" w:hRule="exact" w:wrap="none" w:vAnchor="page" w:hAnchor="page" w:x="1582" w:y="6974"/>
        <w:shd w:val="clear" w:color="auto" w:fill="auto"/>
        <w:spacing w:before="0" w:line="280" w:lineRule="exact"/>
        <w:jc w:val="left"/>
      </w:pPr>
      <w:r>
        <w:t>творчества</w:t>
      </w:r>
    </w:p>
    <w:p w:rsidR="00EC7D90" w:rsidRDefault="00EC7D90">
      <w:pPr>
        <w:pStyle w:val="20"/>
        <w:framePr w:w="3053" w:h="8393" w:hRule="exact" w:wrap="none" w:vAnchor="page" w:hAnchor="page" w:x="3454" w:y="6946"/>
        <w:shd w:val="clear" w:color="auto" w:fill="auto"/>
        <w:spacing w:after="0" w:line="317" w:lineRule="exact"/>
        <w:jc w:val="left"/>
      </w:pPr>
    </w:p>
    <w:p w:rsidR="00EC7D90" w:rsidRDefault="002A6CD1">
      <w:pPr>
        <w:pStyle w:val="20"/>
        <w:framePr w:w="3053" w:h="8393" w:hRule="exact" w:wrap="none" w:vAnchor="page" w:hAnchor="page" w:x="3454" w:y="6946"/>
        <w:shd w:val="clear" w:color="auto" w:fill="auto"/>
        <w:spacing w:after="0" w:line="317" w:lineRule="exact"/>
        <w:jc w:val="left"/>
      </w:pPr>
      <w:r>
        <w:t>Наборы цветных карандашей, простые карандаши, фломастеры, гуашь, акварель, цветные восковые мелки.</w:t>
      </w:r>
    </w:p>
    <w:p w:rsidR="00EC7D90" w:rsidRDefault="002A6CD1">
      <w:pPr>
        <w:pStyle w:val="20"/>
        <w:framePr w:w="3053" w:h="8393" w:hRule="exact" w:wrap="none" w:vAnchor="page" w:hAnchor="page" w:x="3454" w:y="6946"/>
        <w:shd w:val="clear" w:color="auto" w:fill="auto"/>
        <w:spacing w:after="0" w:line="317" w:lineRule="exact"/>
        <w:jc w:val="left"/>
      </w:pPr>
      <w:r>
        <w:t>Индивидуальные палитры для смешения красок.</w:t>
      </w:r>
    </w:p>
    <w:p w:rsidR="00EC7D90" w:rsidRDefault="002A6CD1">
      <w:pPr>
        <w:pStyle w:val="20"/>
        <w:framePr w:w="3053" w:h="8393" w:hRule="exact" w:wrap="none" w:vAnchor="page" w:hAnchor="page" w:x="3454" w:y="6946"/>
        <w:shd w:val="clear" w:color="auto" w:fill="auto"/>
        <w:spacing w:after="0" w:line="317" w:lineRule="exact"/>
        <w:jc w:val="left"/>
      </w:pPr>
      <w:r>
        <w:t>Кисточки: тонкие и толстые, щетинистые, беличьи.</w:t>
      </w:r>
    </w:p>
    <w:p w:rsidR="00EC7D90" w:rsidRDefault="002A6CD1">
      <w:pPr>
        <w:pStyle w:val="20"/>
        <w:framePr w:w="3053" w:h="8393" w:hRule="exact" w:wrap="none" w:vAnchor="page" w:hAnchor="page" w:x="3454" w:y="6946"/>
        <w:shd w:val="clear" w:color="auto" w:fill="auto"/>
        <w:spacing w:after="0" w:line="317" w:lineRule="exact"/>
        <w:jc w:val="left"/>
      </w:pPr>
      <w:r>
        <w:t>Баночки - непроливайки, подставки для кисточек и карандашей, подносы. Ножницы с тупыми концами.</w:t>
      </w:r>
    </w:p>
    <w:p w:rsidR="00EC7D90" w:rsidRDefault="002A6CD1">
      <w:pPr>
        <w:pStyle w:val="20"/>
        <w:framePr w:w="3053" w:h="8393" w:hRule="exact" w:wrap="none" w:vAnchor="page" w:hAnchor="page" w:x="3454" w:y="6946"/>
        <w:shd w:val="clear" w:color="auto" w:fill="auto"/>
        <w:spacing w:after="0" w:line="317" w:lineRule="exact"/>
        <w:jc w:val="left"/>
      </w:pPr>
      <w:r>
        <w:t>Бумага для рисования разного формата, цветная бумага, цветной и белый картон. Салфетки, губки из поролона, вата, бросовый материал, текстильные материалы.</w:t>
      </w:r>
    </w:p>
    <w:p w:rsidR="00EC7D90" w:rsidRDefault="002A6CD1">
      <w:pPr>
        <w:pStyle w:val="40"/>
        <w:framePr w:w="1325" w:h="1379" w:hRule="exact" w:wrap="none" w:vAnchor="page" w:hAnchor="page" w:x="6622" w:y="6980"/>
        <w:shd w:val="clear" w:color="auto" w:fill="auto"/>
        <w:spacing w:after="183" w:line="260" w:lineRule="exact"/>
        <w:ind w:left="20"/>
      </w:pPr>
      <w:r>
        <w:t>1</w:t>
      </w:r>
    </w:p>
    <w:p w:rsidR="00EC7D90" w:rsidRDefault="002A6CD1">
      <w:pPr>
        <w:pStyle w:val="50"/>
        <w:framePr w:w="1325" w:h="1379" w:hRule="exact" w:wrap="none" w:vAnchor="page" w:hAnchor="page" w:x="6622" w:y="6980"/>
        <w:shd w:val="clear" w:color="auto" w:fill="auto"/>
        <w:spacing w:before="0" w:after="14" w:line="240" w:lineRule="exact"/>
        <w:ind w:left="20"/>
      </w:pPr>
      <w:r>
        <w:t>По</w:t>
      </w:r>
    </w:p>
    <w:p w:rsidR="00EC7D90" w:rsidRDefault="002A6CD1">
      <w:pPr>
        <w:pStyle w:val="50"/>
        <w:framePr w:w="1325" w:h="1379" w:hRule="exact" w:wrap="none" w:vAnchor="page" w:hAnchor="page" w:x="6622" w:y="6980"/>
        <w:shd w:val="clear" w:color="auto" w:fill="auto"/>
        <w:spacing w:before="0" w:after="43" w:line="240" w:lineRule="exact"/>
        <w:jc w:val="left"/>
      </w:pPr>
      <w:r>
        <w:t>количеству</w:t>
      </w:r>
    </w:p>
    <w:p w:rsidR="00EC7D90" w:rsidRDefault="002A6CD1">
      <w:pPr>
        <w:pStyle w:val="50"/>
        <w:framePr w:w="1325" w:h="1379" w:hRule="exact" w:wrap="none" w:vAnchor="page" w:hAnchor="page" w:x="6622" w:y="6980"/>
        <w:shd w:val="clear" w:color="auto" w:fill="auto"/>
        <w:spacing w:before="0" w:after="0" w:line="240" w:lineRule="exact"/>
        <w:ind w:left="20"/>
      </w:pPr>
      <w:r>
        <w:t>детей</w:t>
      </w:r>
    </w:p>
    <w:p w:rsidR="00EC7D90" w:rsidRDefault="002A6CD1">
      <w:pPr>
        <w:pStyle w:val="60"/>
        <w:framePr w:w="1219" w:h="3437" w:hRule="exact" w:wrap="none" w:vAnchor="page" w:hAnchor="page" w:x="6680" w:y="9310"/>
        <w:shd w:val="clear" w:color="auto" w:fill="auto"/>
        <w:spacing w:after="0" w:line="240" w:lineRule="exact"/>
      </w:pPr>
      <w:r>
        <w:t>На</w:t>
      </w:r>
    </w:p>
    <w:p w:rsidR="00EC7D90" w:rsidRDefault="002A6CD1">
      <w:pPr>
        <w:pStyle w:val="60"/>
        <w:framePr w:w="1219" w:h="3437" w:hRule="exact" w:wrap="none" w:vAnchor="page" w:hAnchor="page" w:x="6680" w:y="9310"/>
        <w:shd w:val="clear" w:color="auto" w:fill="auto"/>
        <w:spacing w:after="0" w:line="240" w:lineRule="exact"/>
        <w:jc w:val="left"/>
      </w:pPr>
      <w:r>
        <w:t>подгруппу</w:t>
      </w:r>
    </w:p>
    <w:p w:rsidR="00EC7D90" w:rsidRDefault="00F90367">
      <w:pPr>
        <w:pStyle w:val="20"/>
        <w:framePr w:w="1219" w:h="3437" w:hRule="exact" w:wrap="none" w:vAnchor="page" w:hAnchor="page" w:x="6680" w:y="9310"/>
        <w:shd w:val="clear" w:color="auto" w:fill="auto"/>
        <w:spacing w:after="0" w:line="960" w:lineRule="exact"/>
      </w:pPr>
      <w:r>
        <w:t>30</w:t>
      </w:r>
    </w:p>
    <w:p w:rsidR="00EC7D90" w:rsidRDefault="00F90367">
      <w:pPr>
        <w:pStyle w:val="20"/>
        <w:framePr w:w="1219" w:h="3437" w:hRule="exact" w:wrap="none" w:vAnchor="page" w:hAnchor="page" w:x="6680" w:y="9310"/>
        <w:shd w:val="clear" w:color="auto" w:fill="auto"/>
        <w:spacing w:after="0" w:line="960" w:lineRule="exact"/>
      </w:pPr>
      <w:r>
        <w:t>30</w:t>
      </w:r>
    </w:p>
    <w:p w:rsidR="00EC7D90" w:rsidRDefault="00F90367">
      <w:pPr>
        <w:pStyle w:val="20"/>
        <w:framePr w:w="1219" w:h="3437" w:hRule="exact" w:wrap="none" w:vAnchor="page" w:hAnchor="page" w:x="6680" w:y="9310"/>
        <w:shd w:val="clear" w:color="auto" w:fill="auto"/>
        <w:spacing w:after="0" w:line="960" w:lineRule="exact"/>
      </w:pPr>
      <w:r>
        <w:t>30</w:t>
      </w:r>
    </w:p>
    <w:p w:rsidR="00EC7D90" w:rsidRDefault="002A6CD1">
      <w:pPr>
        <w:pStyle w:val="20"/>
        <w:framePr w:wrap="none" w:vAnchor="page" w:hAnchor="page" w:x="7102" w:y="13699"/>
        <w:shd w:val="clear" w:color="auto" w:fill="auto"/>
        <w:spacing w:after="0" w:line="280" w:lineRule="exact"/>
        <w:jc w:val="left"/>
      </w:pPr>
      <w:r>
        <w:t>29</w:t>
      </w:r>
    </w:p>
    <w:p w:rsidR="00EC7D90" w:rsidRDefault="00EC7D90">
      <w:pPr>
        <w:pStyle w:val="a5"/>
        <w:framePr w:wrap="none" w:vAnchor="page" w:hAnchor="page" w:x="7141" w:y="14526"/>
        <w:shd w:val="clear" w:color="auto" w:fill="auto"/>
        <w:spacing w:line="260" w:lineRule="exact"/>
      </w:pPr>
    </w:p>
    <w:p w:rsidR="00EC7D90" w:rsidRDefault="00EC7D90">
      <w:pPr>
        <w:rPr>
          <w:sz w:val="2"/>
          <w:szCs w:val="2"/>
        </w:rPr>
        <w:sectPr w:rsidR="00EC7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3211"/>
        <w:gridCol w:w="1406"/>
        <w:gridCol w:w="2333"/>
        <w:gridCol w:w="1094"/>
      </w:tblGrid>
      <w:tr w:rsidR="00EC7D90">
        <w:trPr>
          <w:trHeight w:hRule="exact" w:val="3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Пластид ин обыч ный,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F90367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30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55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доски для лепки, стеки разной формы,</w:t>
            </w:r>
          </w:p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17" w:lineRule="exact"/>
              <w:jc w:val="both"/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2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  <w:jc w:val="both"/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2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Трафареты.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29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60" w:line="280" w:lineRule="exact"/>
              <w:jc w:val="both"/>
            </w:pPr>
            <w:r>
              <w:rPr>
                <w:rStyle w:val="22"/>
              </w:rPr>
              <w:t>Раскраски.</w:t>
            </w:r>
          </w:p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before="60" w:after="0" w:line="280" w:lineRule="exact"/>
              <w:jc w:val="both"/>
            </w:pPr>
            <w:r>
              <w:rPr>
                <w:rStyle w:val="22"/>
              </w:rPr>
              <w:t>Образцы для рисования.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Альбомы «Декоративное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24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31" w:lineRule="exact"/>
              <w:jc w:val="left"/>
            </w:pPr>
            <w:r>
              <w:rPr>
                <w:rStyle w:val="22"/>
              </w:rPr>
              <w:t>рисование. Хохлома. Гжель»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31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Дидактическая игра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62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12" w:lineRule="exact"/>
              <w:jc w:val="left"/>
            </w:pPr>
            <w:r>
              <w:rPr>
                <w:rStyle w:val="22"/>
              </w:rPr>
              <w:t>«Найди цвет» Картотека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12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нетрадиц</w:t>
            </w:r>
            <w:r w:rsidR="0057027E">
              <w:rPr>
                <w:rStyle w:val="22"/>
              </w:rPr>
              <w:t>ионного рисования в ДОУ.</w:t>
            </w:r>
            <w:r>
              <w:rPr>
                <w:rStyle w:val="22"/>
              </w:rPr>
              <w:t xml:space="preserve"> 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Центр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  <w:jc w:val="both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50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  <w:jc w:val="left"/>
            </w:pPr>
            <w:r>
              <w:rPr>
                <w:rStyle w:val="23"/>
              </w:rPr>
              <w:t>театра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both"/>
            </w:pPr>
            <w:r>
              <w:rPr>
                <w:rStyle w:val="22"/>
              </w:rPr>
              <w:t xml:space="preserve"> Шапочки, маски для игр - драматизаций на темы люб</w:t>
            </w:r>
            <w:r w:rsidR="00C773A6">
              <w:rPr>
                <w:rStyle w:val="22"/>
              </w:rPr>
              <w:t>им</w:t>
            </w:r>
            <w:r>
              <w:rPr>
                <w:rStyle w:val="22"/>
              </w:rPr>
              <w:t>ых сказок.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57027E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86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6377C1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  <w:r>
              <w:rPr>
                <w:rStyle w:val="22"/>
              </w:rPr>
              <w:t>Пальчиковый театр.</w:t>
            </w:r>
          </w:p>
          <w:p w:rsidR="00D934E7" w:rsidRDefault="006377C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  <w:r>
              <w:rPr>
                <w:rStyle w:val="22"/>
              </w:rPr>
              <w:t>Игра-</w:t>
            </w:r>
            <w:r w:rsidR="00D934E7">
              <w:rPr>
                <w:rStyle w:val="22"/>
              </w:rPr>
              <w:t>лото «Угадай сказку</w:t>
            </w:r>
          </w:p>
          <w:p w:rsidR="00D934E7" w:rsidRDefault="00D934E7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</w:p>
          <w:p w:rsidR="00D934E7" w:rsidRDefault="00D934E7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</w:p>
          <w:p w:rsidR="00D934E7" w:rsidRDefault="00D934E7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</w:p>
          <w:p w:rsidR="00D934E7" w:rsidRDefault="00D934E7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</w:p>
          <w:p w:rsidR="00D934E7" w:rsidRDefault="00D934E7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</w:p>
          <w:p w:rsidR="00D934E7" w:rsidRDefault="00D934E7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</w:p>
          <w:p w:rsidR="00D934E7" w:rsidRDefault="00D934E7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</w:p>
          <w:p w:rsidR="00D934E7" w:rsidRDefault="00D934E7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</w:p>
          <w:p w:rsidR="00D934E7" w:rsidRDefault="00D934E7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</w:p>
          <w:p w:rsidR="00D934E7" w:rsidRDefault="00D934E7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  <w:rPr>
                <w:rStyle w:val="22"/>
              </w:rPr>
            </w:pPr>
          </w:p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 xml:space="preserve"> 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57027E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1229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016239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17" w:lineRule="exact"/>
              <w:jc w:val="left"/>
              <w:rPr>
                <w:b/>
              </w:rPr>
            </w:pPr>
            <w:r>
              <w:rPr>
                <w:b/>
              </w:rPr>
              <w:t>Иллюстрации к сказкам</w:t>
            </w:r>
            <w:r>
              <w:rPr>
                <w:b/>
              </w:rPr>
              <w:br/>
              <w:t>Театр «Би-ба-бо»</w:t>
            </w:r>
          </w:p>
          <w:p w:rsidR="00016239" w:rsidRDefault="00016239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17" w:lineRule="exact"/>
              <w:jc w:val="left"/>
              <w:rPr>
                <w:b/>
              </w:rPr>
            </w:pPr>
            <w:r>
              <w:rPr>
                <w:b/>
              </w:rPr>
              <w:t>Игра –лото «Расскажи</w:t>
            </w:r>
            <w:r>
              <w:rPr>
                <w:b/>
              </w:rPr>
              <w:br/>
              <w:t>сказку»</w:t>
            </w:r>
          </w:p>
          <w:p w:rsidR="00016239" w:rsidRPr="00154A60" w:rsidRDefault="00016239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17" w:lineRule="exact"/>
              <w:jc w:val="left"/>
              <w:rPr>
                <w:b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74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016239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  <w:jc w:val="both"/>
            </w:pPr>
            <w:r>
              <w:t>«Угадай сказку»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29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F15291" w:rsidRDefault="002A6CD1" w:rsidP="0057027E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3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Загадки о сказка</w:t>
            </w:r>
            <w:r w:rsidR="00016239">
              <w:rPr>
                <w:rStyle w:val="22"/>
              </w:rPr>
              <w:t>х и</w:t>
            </w:r>
          </w:p>
          <w:p w:rsidR="00EC7D90" w:rsidRDefault="00016239" w:rsidP="0057027E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31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 сказочных героях</w:t>
            </w:r>
          </w:p>
          <w:p w:rsidR="00F15291" w:rsidRDefault="00F15291" w:rsidP="0057027E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31" w:lineRule="exact"/>
              <w:jc w:val="left"/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22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12" w:lineRule="exact"/>
              <w:jc w:val="left"/>
            </w:pPr>
            <w:r>
              <w:rPr>
                <w:rStyle w:val="22"/>
              </w:rPr>
              <w:t xml:space="preserve"> Настольная игра по сказке «Репка»</w:t>
            </w:r>
            <w:r w:rsidR="00016239">
              <w:rPr>
                <w:rStyle w:val="22"/>
              </w:rPr>
              <w:t>,   «Волк и с</w:t>
            </w:r>
            <w:r w:rsidR="0057027E">
              <w:rPr>
                <w:rStyle w:val="22"/>
              </w:rPr>
              <w:t xml:space="preserve">емеро козлят», 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36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57027E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  <w:jc w:val="both"/>
            </w:pPr>
            <w:r>
              <w:t>«Теремок», «Под грибом»,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43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D90" w:rsidRDefault="0057027E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326" w:lineRule="exact"/>
              <w:jc w:val="left"/>
            </w:pPr>
            <w:r>
              <w:t>«Заюшкина избушка»</w:t>
            </w:r>
            <w:r w:rsidR="00C773A6">
              <w:t xml:space="preserve">, «Три поросенка»   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7D90" w:rsidRDefault="00EC7D90">
            <w:pPr>
              <w:pStyle w:val="20"/>
              <w:framePr w:w="9883" w:h="11554" w:wrap="none" w:vAnchor="page" w:hAnchor="page" w:x="1525" w:y="1021"/>
              <w:shd w:val="clear" w:color="auto" w:fill="auto"/>
              <w:spacing w:after="0" w:line="280" w:lineRule="exact"/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83" w:h="11554" w:wrap="none" w:vAnchor="page" w:hAnchor="page" w:x="1525" w:y="1021"/>
              <w:rPr>
                <w:sz w:val="10"/>
                <w:szCs w:val="10"/>
              </w:rPr>
            </w:pPr>
          </w:p>
        </w:tc>
      </w:tr>
    </w:tbl>
    <w:p w:rsidR="00EC7D90" w:rsidRDefault="00EC7D90">
      <w:pPr>
        <w:rPr>
          <w:sz w:val="2"/>
          <w:szCs w:val="2"/>
        </w:rPr>
        <w:sectPr w:rsidR="00EC7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211"/>
        <w:gridCol w:w="1411"/>
        <w:gridCol w:w="2371"/>
      </w:tblGrid>
      <w:tr w:rsidR="00EC7D90">
        <w:trPr>
          <w:trHeight w:hRule="exact" w:val="3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2"/>
              </w:rPr>
              <w:lastRenderedPageBreak/>
              <w:t>Центр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 xml:space="preserve">Магнитофон с </w:t>
            </w:r>
            <w:r>
              <w:rPr>
                <w:rStyle w:val="22"/>
                <w:lang w:val="en-US" w:eastAsia="en-US" w:bidi="en-US"/>
              </w:rPr>
              <w:t>USB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9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2"/>
              </w:rPr>
              <w:t>музыки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накопителем.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Папки «Композиторы».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Металлофон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Бубны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594DAD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5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Барабан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2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Колокольчики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4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Погремушки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6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2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Г итара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2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Синтезатор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2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Балалайка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6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Шумовые инструменты,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сделанные своими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59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60" w:line="280" w:lineRule="exact"/>
              <w:jc w:val="left"/>
            </w:pPr>
            <w:r>
              <w:rPr>
                <w:rStyle w:val="22"/>
              </w:rPr>
              <w:t>руками.</w:t>
            </w:r>
          </w:p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2"/>
              </w:rPr>
              <w:t>Кастаньеты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D934E7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D934E7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Гармошка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70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Дидактическая игра «Музыкальные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65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инструменты» Дидактическая игра «Музыкальные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7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головоломки»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4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5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326" w:lineRule="exact"/>
              <w:jc w:val="left"/>
            </w:pPr>
            <w:r>
              <w:rPr>
                <w:rStyle w:val="22"/>
              </w:rPr>
              <w:t xml:space="preserve"> Муз.-дид.</w:t>
            </w:r>
            <w:r w:rsidR="00594DAD">
              <w:rPr>
                <w:rStyle w:val="22"/>
              </w:rPr>
              <w:t>игра «Угадай песенку»,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127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31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«Музыкальное лото»</w:t>
            </w:r>
          </w:p>
          <w:p w:rsidR="00D934E7" w:rsidRDefault="00D934E7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31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«Музыкальный домик»</w:t>
            </w:r>
          </w:p>
          <w:p w:rsidR="00D934E7" w:rsidRDefault="00D934E7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317" w:lineRule="exact"/>
              <w:jc w:val="left"/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EC7D90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EC7D90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451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Кольца с лентами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20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2"/>
              </w:rPr>
              <w:t>Центр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Строительные наборы 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2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2"/>
              </w:rPr>
              <w:t>конструиров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конструкторы с разными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19360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9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46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3"/>
              </w:rPr>
              <w:t>ания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способами крепления</w:t>
            </w: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EC7D90">
            <w:pPr>
              <w:framePr w:w="8837" w:h="14434" w:wrap="none" w:vAnchor="page" w:hAnchor="page" w:x="1381" w:y="1029"/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98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деталей.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830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19360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326" w:lineRule="exact"/>
              <w:jc w:val="left"/>
            </w:pPr>
            <w:r>
              <w:rPr>
                <w:rStyle w:val="22"/>
              </w:rPr>
              <w:t>Мелкий</w:t>
            </w:r>
            <w:r w:rsidR="002A6CD1">
              <w:rPr>
                <w:rStyle w:val="22"/>
              </w:rPr>
              <w:t xml:space="preserve"> деревянный конструктор.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2"/>
              </w:rPr>
              <w:t>Физическое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Картотека сюжетно-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2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2"/>
              </w:rPr>
              <w:t>развитие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подвижных игр Физкультминутки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46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Дыхательная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88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гимнастика.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2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54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Картотека гимнастики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8837" w:h="14434" w:wrap="none" w:vAnchor="page" w:hAnchor="page" w:x="1381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8837" w:h="14434" w:wrap="none" w:vAnchor="page" w:hAnchor="page" w:x="1381" w:y="1029"/>
              <w:rPr>
                <w:sz w:val="10"/>
                <w:szCs w:val="10"/>
              </w:rPr>
            </w:pPr>
          </w:p>
        </w:tc>
      </w:tr>
    </w:tbl>
    <w:p w:rsidR="00EC7D90" w:rsidRDefault="00EC7D90">
      <w:pPr>
        <w:rPr>
          <w:sz w:val="2"/>
          <w:szCs w:val="2"/>
        </w:rPr>
        <w:sectPr w:rsidR="00EC7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3202"/>
        <w:gridCol w:w="1406"/>
        <w:gridCol w:w="2342"/>
        <w:gridCol w:w="1104"/>
      </w:tblGrid>
      <w:tr w:rsidR="00EC7D90">
        <w:trPr>
          <w:trHeight w:hRule="exact" w:val="1013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пробуждения после дневного сна.</w:t>
            </w:r>
          </w:p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Игры упражнения 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6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развитие быстроты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74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движений.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55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Стихи о спорте,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19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гимнастика для глаз. Наглядное пособие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70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«зимние виды спорта. Комплекс гимнастики для профилактики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69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плоскостопия.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41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F1529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игра «Дартс»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F1529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F1529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ходули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F1529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98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кегли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6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60" w:line="280" w:lineRule="exact"/>
              <w:jc w:val="left"/>
            </w:pPr>
            <w:r>
              <w:rPr>
                <w:rStyle w:val="22"/>
              </w:rPr>
              <w:t>кольцеброс.</w:t>
            </w:r>
          </w:p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2"/>
              </w:rPr>
              <w:t>Дорожки для прыжков.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46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Эспандеры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2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F1529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t>Гимнастические палки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F1529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8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диск здоровья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58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F1529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/>
              <w:jc w:val="left"/>
              <w:rPr>
                <w:rStyle w:val="22"/>
              </w:rPr>
            </w:pPr>
            <w:r>
              <w:rPr>
                <w:rStyle w:val="22"/>
              </w:rPr>
              <w:t>моталочки</w:t>
            </w:r>
          </w:p>
          <w:p w:rsidR="005F6935" w:rsidRDefault="005F6935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Игровой парашют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36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F1529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Мячи — масса</w:t>
            </w:r>
            <w:r w:rsidR="002A6CD1">
              <w:rPr>
                <w:rStyle w:val="22"/>
              </w:rPr>
              <w:t>жеры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5F6935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25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74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скакалки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5F6935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F1529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обручи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F1529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6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Центр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Растения, требующие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C546FC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67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экологии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326" w:lineRule="exact"/>
              <w:jc w:val="left"/>
            </w:pPr>
            <w:r>
              <w:rPr>
                <w:rStyle w:val="22"/>
              </w:rPr>
              <w:t>разных способов ухода Инструменты для ухода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83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за комнатными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65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312" w:lineRule="exact"/>
              <w:jc w:val="left"/>
            </w:pPr>
            <w:r>
              <w:rPr>
                <w:rStyle w:val="22"/>
              </w:rPr>
              <w:t>растениями (детские лейки, пульверизатор). Календарь природы.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Коллекции природного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280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материала (камни, ракушки, жёлуди, шишки)</w:t>
            </w:r>
          </w:p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Наглядный материал к познавательным рассказам для детей дошкольного возраста о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43"/>
        </w:trPr>
        <w:tc>
          <w:tcPr>
            <w:tcW w:w="186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природных явлениях. Картотека наблюдений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50"/>
        </w:trPr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326" w:lineRule="exact"/>
              <w:jc w:val="left"/>
            </w:pPr>
            <w:r>
              <w:rPr>
                <w:rStyle w:val="22"/>
              </w:rPr>
              <w:t>за природными объектами Знакомство е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17" w:h="14477" w:wrap="none" w:vAnchor="page" w:hAnchor="page" w:x="1359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17" w:h="14477" w:wrap="none" w:vAnchor="page" w:hAnchor="page" w:x="1359" w:y="1029"/>
              <w:rPr>
                <w:sz w:val="10"/>
                <w:szCs w:val="10"/>
              </w:rPr>
            </w:pPr>
          </w:p>
        </w:tc>
      </w:tr>
    </w:tbl>
    <w:p w:rsidR="00EC7D90" w:rsidRDefault="00EC7D90">
      <w:pPr>
        <w:rPr>
          <w:sz w:val="2"/>
          <w:szCs w:val="2"/>
        </w:rPr>
        <w:sectPr w:rsidR="00EC7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3197"/>
        <w:gridCol w:w="1411"/>
        <w:gridCol w:w="2342"/>
        <w:gridCol w:w="1133"/>
      </w:tblGrid>
      <w:tr w:rsidR="00EC7D90">
        <w:trPr>
          <w:trHeight w:hRule="exact" w:val="194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12" w:lineRule="exact"/>
              <w:jc w:val="left"/>
            </w:pPr>
            <w:r>
              <w:rPr>
                <w:rStyle w:val="22"/>
              </w:rPr>
              <w:t>окружающим миром «Птицы в картинках» Наглядное пособие «Животные» «Птицы»</w:t>
            </w:r>
          </w:p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12" w:lineRule="exact"/>
              <w:jc w:val="left"/>
            </w:pPr>
            <w:r>
              <w:rPr>
                <w:rStyle w:val="22"/>
              </w:rPr>
              <w:t>«Животные и птицы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2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зимой»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7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Центр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Природный материал: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2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эксперимент</w:t>
            </w: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камешки семена, плоды,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55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ирования</w:t>
            </w: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шишки и др.</w:t>
            </w:r>
          </w:p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Сыпучие продукты: манка, крахмал, горох,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5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1272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греча и др.</w:t>
            </w:r>
          </w:p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Разнообразные приборы: Лупы</w:t>
            </w:r>
          </w:p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Емкости разной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8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98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вместимости: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6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мелкие стаканчики,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24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60" w:line="280" w:lineRule="exact"/>
              <w:jc w:val="left"/>
            </w:pPr>
            <w:r>
              <w:rPr>
                <w:rStyle w:val="22"/>
              </w:rPr>
              <w:t>ложки,</w:t>
            </w:r>
          </w:p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2"/>
              </w:rPr>
              <w:t>соломки для коктейля.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30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60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Картотека опытов 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29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26" w:lineRule="exact"/>
              <w:jc w:val="left"/>
            </w:pPr>
            <w:r>
              <w:rPr>
                <w:rStyle w:val="22"/>
              </w:rPr>
              <w:t>экспериментов. Большая книга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84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экспериментов.</w:t>
            </w:r>
          </w:p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Сборник развивающих игр с водой и песком для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1550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дошкольников.</w:t>
            </w:r>
          </w:p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Книга «опыты и эксперименты для детей, опыты с природными материалами.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Центр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Палочки Кюизенера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46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математики</w:t>
            </w: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  <w:r>
              <w:t>«Сложи узор»</w:t>
            </w:r>
          </w:p>
        </w:tc>
        <w:tc>
          <w:tcPr>
            <w:tcW w:w="1411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t>28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74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  <w:r>
              <w:t>Блоки Дьенеша</w:t>
            </w:r>
          </w:p>
          <w:p w:rsidR="00C546FC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</w:p>
          <w:p w:rsidR="00C546FC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</w:p>
          <w:p w:rsidR="00C546FC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EC7D90">
            <w:pPr>
              <w:framePr w:w="9965" w:h="14496" w:wrap="none" w:vAnchor="page" w:hAnchor="page" w:x="1335" w:y="1029"/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499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Счетные палочки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B0C67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2"/>
              </w:rPr>
              <w:t>23</w:t>
            </w:r>
            <w:r w:rsidR="002A6CD1">
              <w:rPr>
                <w:rStyle w:val="22"/>
              </w:rPr>
              <w:t xml:space="preserve"> набора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806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26" w:lineRule="exact"/>
              <w:jc w:val="left"/>
            </w:pPr>
            <w:r>
              <w:t>Игры Воскобовича</w:t>
            </w:r>
          </w:p>
          <w:p w:rsidR="00C546FC" w:rsidRDefault="00C546F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26" w:lineRule="exact"/>
              <w:jc w:val="left"/>
            </w:pPr>
            <w:r>
              <w:t>«</w:t>
            </w:r>
            <w:r w:rsidR="002B0C67">
              <w:t>Двухцветный квадрат»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B0C67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25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36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B0C67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«Чудо_крестики 2»</w:t>
            </w:r>
          </w:p>
          <w:p w:rsidR="002B0C67" w:rsidRDefault="002B0C67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B0C67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12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77"/>
        </w:trPr>
        <w:tc>
          <w:tcPr>
            <w:tcW w:w="188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26" w:lineRule="exact"/>
              <w:jc w:val="left"/>
            </w:pPr>
            <w:r>
              <w:rPr>
                <w:rStyle w:val="22"/>
              </w:rPr>
              <w:t>Дидактическое пособие (цвет, форма, времена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7"/>
        </w:trPr>
        <w:tc>
          <w:tcPr>
            <w:tcW w:w="1882" w:type="dxa"/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года, месяцы, дни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41"/>
        </w:trPr>
        <w:tc>
          <w:tcPr>
            <w:tcW w:w="1882" w:type="dxa"/>
            <w:tcBorders>
              <w:bottom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недели, время суток, части суток) </w:t>
            </w:r>
          </w:p>
          <w:p w:rsidR="002B0C67" w:rsidRDefault="00205EEC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326" w:lineRule="exact"/>
              <w:jc w:val="left"/>
            </w:pPr>
            <w:r>
              <w:rPr>
                <w:rStyle w:val="22"/>
              </w:rPr>
              <w:t xml:space="preserve">Дидактические </w:t>
            </w:r>
            <w:r w:rsidR="002B0C67">
              <w:rPr>
                <w:rStyle w:val="22"/>
              </w:rPr>
              <w:t xml:space="preserve"> игры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965" w:h="14496" w:wrap="none" w:vAnchor="page" w:hAnchor="page" w:x="1335" w:y="1029"/>
              <w:shd w:val="clear" w:color="auto" w:fill="auto"/>
              <w:spacing w:after="0" w:line="280" w:lineRule="exact"/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65" w:h="14496" w:wrap="none" w:vAnchor="page" w:hAnchor="page" w:x="1335" w:y="1029"/>
              <w:rPr>
                <w:sz w:val="10"/>
                <w:szCs w:val="10"/>
              </w:rPr>
            </w:pPr>
          </w:p>
        </w:tc>
      </w:tr>
    </w:tbl>
    <w:p w:rsidR="00EC7D90" w:rsidRDefault="00EC7D90">
      <w:pPr>
        <w:rPr>
          <w:sz w:val="2"/>
          <w:szCs w:val="2"/>
        </w:rPr>
        <w:sectPr w:rsidR="00EC7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3211"/>
        <w:gridCol w:w="1406"/>
        <w:gridCol w:w="2338"/>
        <w:gridCol w:w="1128"/>
      </w:tblGrid>
      <w:tr w:rsidR="00EC7D90">
        <w:trPr>
          <w:trHeight w:hRule="exact" w:val="301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B0C67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312" w:lineRule="exact"/>
              <w:jc w:val="left"/>
            </w:pPr>
            <w:r>
              <w:t>«Аппликация»</w:t>
            </w:r>
          </w:p>
          <w:p w:rsidR="00EC7D90" w:rsidRDefault="002B0C67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312" w:lineRule="exact"/>
              <w:jc w:val="left"/>
            </w:pPr>
            <w:r>
              <w:t>«Маленький дизайнер»</w:t>
            </w:r>
          </w:p>
          <w:p w:rsidR="002B0C67" w:rsidRDefault="002B0C67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312" w:lineRule="exact"/>
              <w:jc w:val="left"/>
            </w:pPr>
            <w:r>
              <w:t>«Фигуры и счет»</w:t>
            </w:r>
          </w:p>
          <w:p w:rsidR="00205EEC" w:rsidRDefault="00205EE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312" w:lineRule="exact"/>
              <w:jc w:val="left"/>
            </w:pPr>
            <w:r>
              <w:t>«Части суток»</w:t>
            </w:r>
          </w:p>
          <w:p w:rsidR="00205EEC" w:rsidRDefault="00205EE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312" w:lineRule="exact"/>
              <w:jc w:val="left"/>
            </w:pPr>
            <w:r>
              <w:t>«Разложи по размеру»</w:t>
            </w:r>
          </w:p>
          <w:p w:rsidR="00205EEC" w:rsidRDefault="00205EE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312" w:lineRule="exact"/>
              <w:jc w:val="left"/>
            </w:pPr>
            <w:r>
              <w:t>«Поставь знаки: больше,</w:t>
            </w:r>
            <w:r>
              <w:br/>
              <w:t>меньше,равно»</w:t>
            </w:r>
          </w:p>
          <w:p w:rsidR="00205EEC" w:rsidRDefault="00205EE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312" w:lineRule="exact"/>
              <w:jc w:val="left"/>
            </w:pPr>
            <w:r>
              <w:t>«Сосчитай,найди цифру»</w:t>
            </w:r>
          </w:p>
          <w:p w:rsidR="00205EEC" w:rsidRDefault="00205EE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312" w:lineRule="exact"/>
              <w:jc w:val="left"/>
            </w:pPr>
            <w:r>
              <w:t>«Собери фигуру из частей»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1020" w:line="280" w:lineRule="exact"/>
            </w:pPr>
          </w:p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before="1020" w:after="420" w:line="280" w:lineRule="exact"/>
            </w:pPr>
          </w:p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before="420" w:after="0" w:line="280" w:lineRule="exact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7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Центр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Портрет президента,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93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краеведения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символы государства 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и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Вологодской области.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патриотичее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05EEC" w:rsidP="00BF4A2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 xml:space="preserve">Стихи </w:t>
            </w:r>
            <w:r w:rsidR="002A6CD1">
              <w:rPr>
                <w:rStyle w:val="22"/>
              </w:rPr>
              <w:t xml:space="preserve"> о</w:t>
            </w:r>
            <w:r>
              <w:rPr>
                <w:rStyle w:val="22"/>
              </w:rPr>
              <w:t xml:space="preserve"> Вологде,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7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кого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05EEC" w:rsidP="00BF4A2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П</w:t>
            </w:r>
            <w:r w:rsidR="002A6CD1">
              <w:rPr>
                <w:rStyle w:val="22"/>
              </w:rPr>
              <w:t>рироде</w:t>
            </w:r>
            <w:r>
              <w:rPr>
                <w:rStyle w:val="22"/>
              </w:rPr>
              <w:t xml:space="preserve"> Вологодской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7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воспитания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 w:rsidP="00BF4A2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области.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7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BF4A2C" w:rsidP="00BF4A2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both"/>
              <w:rPr>
                <w:rStyle w:val="22"/>
              </w:rPr>
            </w:pPr>
            <w:r>
              <w:rPr>
                <w:rStyle w:val="22"/>
              </w:rPr>
              <w:t>Развивающая игра</w:t>
            </w:r>
          </w:p>
          <w:p w:rsidR="00BF4A2C" w:rsidRDefault="00BF4A2C" w:rsidP="00BF4A2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both"/>
              <w:rPr>
                <w:rStyle w:val="22"/>
              </w:rPr>
            </w:pPr>
          </w:p>
          <w:p w:rsidR="00BF4A2C" w:rsidRDefault="00BF4A2C" w:rsidP="00BF4A2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both"/>
              <w:rPr>
                <w:rStyle w:val="22"/>
              </w:rPr>
            </w:pPr>
          </w:p>
          <w:p w:rsidR="00BF4A2C" w:rsidRDefault="00BF4A2C" w:rsidP="00BF4A2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both"/>
            </w:pPr>
            <w:r>
              <w:rPr>
                <w:rStyle w:val="22"/>
              </w:rPr>
              <w:t>«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7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BF4A2C" w:rsidRDefault="00BF4A2C" w:rsidP="00BF4A2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both"/>
            </w:pPr>
            <w:r>
              <w:t xml:space="preserve">«Наша Родина»                                         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36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BF4A2C" w:rsidRDefault="00BF4A2C" w:rsidP="00BF4A2C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both"/>
            </w:pPr>
            <w:r>
              <w:t>«Народные промыслы»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t>Наглядный материал:</w:t>
            </w:r>
          </w:p>
          <w:p w:rsidR="00172A85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t>«»»»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93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t xml:space="preserve">достопримечательности 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41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t xml:space="preserve">города, предприятия и 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46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t>их продукции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7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6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Матрешка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4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Сувениры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7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98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Кружевная салфетка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79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Центр игры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Ролевые атрибуты 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17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играм- имитациям 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2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7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сюжетио- ролевым: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«Салон красоты»,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«Больница».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6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t>«Кафе», «Школа»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Набор посуды.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46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Игрушечн</w:t>
            </w:r>
            <w:r w:rsidR="00172A85">
              <w:rPr>
                <w:rStyle w:val="22"/>
              </w:rPr>
              <w:t xml:space="preserve">ые домики </w:t>
            </w:r>
            <w:r w:rsidR="00172A85">
              <w:rPr>
                <w:rStyle w:val="22"/>
              </w:rPr>
              <w:br/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98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t>Парковка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172A85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t>Конструктор «До</w:t>
            </w:r>
            <w:r w:rsidR="00E428ED">
              <w:t>ма»</w:t>
            </w:r>
          </w:p>
          <w:p w:rsidR="00E428ED" w:rsidRDefault="00E428ED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t>кк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2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E428ED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t>Ковер «Дорога»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50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428ED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t>Рули,форма ДПС,жезл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6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46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Транспорт разного вида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15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269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и размера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7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Центр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Макет-стол с разметкой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31"/>
        </w:trPr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безопасност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улиц и дорог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02"/>
        </w:trPr>
        <w:tc>
          <w:tcPr>
            <w:tcW w:w="1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ind w:left="160"/>
              <w:jc w:val="left"/>
            </w:pPr>
            <w:r>
              <w:rPr>
                <w:rStyle w:val="23"/>
              </w:rPr>
              <w:t>и</w:t>
            </w:r>
          </w:p>
        </w:tc>
        <w:tc>
          <w:tcPr>
            <w:tcW w:w="3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Дорожные знаки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936" w:h="14309" w:wrap="none" w:vAnchor="page" w:hAnchor="page" w:x="1350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6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936" w:h="14309" w:wrap="none" w:vAnchor="page" w:hAnchor="page" w:x="1350" w:y="1029"/>
              <w:rPr>
                <w:sz w:val="10"/>
                <w:szCs w:val="10"/>
              </w:rPr>
            </w:pPr>
          </w:p>
        </w:tc>
      </w:tr>
    </w:tbl>
    <w:p w:rsidR="00EC7D90" w:rsidRDefault="00EC7D90">
      <w:pPr>
        <w:rPr>
          <w:sz w:val="2"/>
          <w:szCs w:val="2"/>
        </w:rPr>
        <w:sectPr w:rsidR="00EC7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3216"/>
        <w:gridCol w:w="1402"/>
        <w:gridCol w:w="2342"/>
        <w:gridCol w:w="1075"/>
      </w:tblGrid>
      <w:tr w:rsidR="00EC7D90">
        <w:trPr>
          <w:trHeight w:hRule="exact" w:val="101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 xml:space="preserve">Маленькие машинки </w:t>
            </w:r>
          </w:p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Дидактические 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60" w:line="280" w:lineRule="exact"/>
            </w:pPr>
            <w:r>
              <w:rPr>
                <w:rStyle w:val="22"/>
              </w:rPr>
              <w:t>10</w:t>
            </w:r>
          </w:p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before="60"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38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настольные игры, сделанные своими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38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60" w:line="280" w:lineRule="exact"/>
              <w:jc w:val="left"/>
            </w:pPr>
            <w:r>
              <w:rPr>
                <w:rStyle w:val="22"/>
              </w:rPr>
              <w:t>руками</w:t>
            </w:r>
          </w:p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before="60" w:after="0" w:line="280" w:lineRule="exact"/>
              <w:jc w:val="left"/>
            </w:pPr>
            <w:r>
              <w:rPr>
                <w:rStyle w:val="22"/>
              </w:rPr>
              <w:t>Плакат «Правила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38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</w:pPr>
            <w:r>
              <w:rPr>
                <w:rStyle w:val="22"/>
              </w:rPr>
              <w:t>дорожного движения». Демонстрационные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917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12" w:lineRule="exact"/>
              <w:jc w:val="left"/>
            </w:pPr>
            <w:r>
              <w:rPr>
                <w:rStyle w:val="22"/>
              </w:rPr>
              <w:t>картинки.</w:t>
            </w:r>
          </w:p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12" w:lineRule="exact"/>
              <w:jc w:val="left"/>
            </w:pPr>
            <w:r>
              <w:rPr>
                <w:rStyle w:val="22"/>
              </w:rPr>
              <w:t>Обучающие карточки по</w:t>
            </w:r>
          </w:p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12" w:lineRule="exact"/>
              <w:jc w:val="left"/>
            </w:pPr>
            <w:r>
              <w:rPr>
                <w:rStyle w:val="220pt0pt"/>
              </w:rPr>
              <w:t>пдд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>Обучающие карточки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1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48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/>
              <w:jc w:val="left"/>
            </w:pPr>
            <w:r>
              <w:rPr>
                <w:rStyle w:val="22"/>
              </w:rPr>
              <w:t>«Дорожная азбука» Загадки про транспорт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280" w:lineRule="exact"/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34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/>
              <w:jc w:val="left"/>
            </w:pPr>
            <w:r>
              <w:t>Книжки-самоделки</w:t>
            </w: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/>
              <w:jc w:val="left"/>
            </w:pPr>
            <w:r>
              <w:t>Развивающие игры:</w:t>
            </w:r>
            <w:r w:rsidR="00673D10">
              <w:t xml:space="preserve">                 </w:t>
            </w: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/>
              <w:jc w:val="left"/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7D90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322"/>
        </w:trPr>
        <w:tc>
          <w:tcPr>
            <w:tcW w:w="1824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673D10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280" w:lineRule="exact"/>
              <w:jc w:val="left"/>
            </w:pPr>
            <w:r>
              <w:t>«Умный светофор»</w:t>
            </w: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7D90" w:rsidRDefault="00EC7D90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280" w:lineRule="exact"/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</w:tr>
      <w:tr w:rsidR="00EC7D90">
        <w:trPr>
          <w:trHeight w:hRule="exact" w:val="658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28ED" w:rsidRDefault="00673D10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«Путешествие пешехода»</w:t>
            </w:r>
          </w:p>
          <w:p w:rsidR="00E428ED" w:rsidRDefault="00673D10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>домино «Дорога»</w:t>
            </w: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</w:p>
          <w:p w:rsidR="00E428ED" w:rsidRDefault="00E428ED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  <w:rPr>
                <w:rStyle w:val="22"/>
              </w:rPr>
            </w:pPr>
          </w:p>
          <w:p w:rsidR="00EC7D90" w:rsidRDefault="002A6CD1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326" w:lineRule="exact"/>
              <w:jc w:val="left"/>
            </w:pPr>
            <w:r>
              <w:rPr>
                <w:rStyle w:val="22"/>
              </w:rPr>
              <w:t>«Дорожные знаки»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7D90" w:rsidRDefault="00EC7D90">
            <w:pPr>
              <w:pStyle w:val="20"/>
              <w:framePr w:w="9859" w:h="6427" w:wrap="none" w:vAnchor="page" w:hAnchor="page" w:x="1388" w:y="1029"/>
              <w:shd w:val="clear" w:color="auto" w:fill="auto"/>
              <w:spacing w:after="0" w:line="280" w:lineRule="exact"/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EC7D90">
            <w:pPr>
              <w:framePr w:w="9859" w:h="6427" w:wrap="none" w:vAnchor="page" w:hAnchor="page" w:x="1388" w:y="1029"/>
              <w:rPr>
                <w:sz w:val="10"/>
                <w:szCs w:val="10"/>
              </w:rPr>
            </w:pPr>
          </w:p>
        </w:tc>
      </w:tr>
    </w:tbl>
    <w:p w:rsidR="00EC7D90" w:rsidRDefault="00EC7D90">
      <w:pPr>
        <w:rPr>
          <w:sz w:val="2"/>
          <w:szCs w:val="2"/>
        </w:rPr>
        <w:sectPr w:rsidR="00EC7D9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7D90" w:rsidRDefault="002A6CD1">
      <w:pPr>
        <w:pStyle w:val="a7"/>
        <w:framePr w:wrap="none" w:vAnchor="page" w:hAnchor="page" w:x="5481" w:y="1126"/>
        <w:shd w:val="clear" w:color="auto" w:fill="auto"/>
        <w:spacing w:line="280" w:lineRule="exact"/>
      </w:pPr>
      <w:r>
        <w:lastRenderedPageBreak/>
        <w:t>План развития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4368"/>
        <w:gridCol w:w="1738"/>
      </w:tblGrid>
      <w:tr w:rsidR="00EC7D90">
        <w:trPr>
          <w:trHeight w:hRule="exact" w:val="739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557" w:h="3235" w:wrap="none" w:vAnchor="page" w:hAnchor="page" w:x="1420" w:y="1590"/>
              <w:shd w:val="clear" w:color="auto" w:fill="auto"/>
              <w:spacing w:after="0" w:line="280" w:lineRule="exact"/>
              <w:ind w:left="340"/>
              <w:jc w:val="left"/>
            </w:pPr>
            <w:r>
              <w:rPr>
                <w:rStyle w:val="22"/>
              </w:rPr>
              <w:t>Наименование центра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557" w:h="3235" w:wrap="none" w:vAnchor="page" w:hAnchor="page" w:x="1420" w:y="1590"/>
              <w:shd w:val="clear" w:color="auto" w:fill="auto"/>
              <w:spacing w:after="0" w:line="280" w:lineRule="exact"/>
            </w:pPr>
            <w:r>
              <w:rPr>
                <w:rStyle w:val="22"/>
              </w:rPr>
              <w:t xml:space="preserve">План работы </w:t>
            </w:r>
            <w:r>
              <w:rPr>
                <w:rStyle w:val="23"/>
              </w:rPr>
              <w:t>но развитию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557" w:h="3235" w:wrap="none" w:vAnchor="page" w:hAnchor="page" w:x="1420" w:y="1590"/>
              <w:shd w:val="clear" w:color="auto" w:fill="auto"/>
              <w:spacing w:after="0" w:line="280" w:lineRule="exact"/>
            </w:pPr>
            <w:r>
              <w:rPr>
                <w:rStyle w:val="23"/>
              </w:rPr>
              <w:t>Месяц</w:t>
            </w:r>
          </w:p>
        </w:tc>
      </w:tr>
      <w:tr w:rsidR="00EC7D90">
        <w:trPr>
          <w:trHeight w:hRule="exact" w:val="1234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557" w:h="3235" w:wrap="none" w:vAnchor="page" w:hAnchor="page" w:x="1420" w:y="1590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 xml:space="preserve">Центр </w:t>
            </w:r>
            <w:r w:rsidR="00673D10">
              <w:rPr>
                <w:rStyle w:val="22"/>
              </w:rPr>
              <w:t>экспериментирования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557" w:h="3235" w:wrap="none" w:vAnchor="page" w:hAnchor="page" w:x="1420" w:y="1590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 xml:space="preserve">Приобрести </w:t>
            </w:r>
            <w:r w:rsidR="00673D10">
              <w:rPr>
                <w:rStyle w:val="22"/>
              </w:rPr>
              <w:t>пособия,материалы,</w:t>
            </w:r>
            <w:r w:rsidR="00673D10">
              <w:rPr>
                <w:rStyle w:val="22"/>
              </w:rPr>
              <w:br/>
              <w:t>мебель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557" w:h="3235" w:wrap="none" w:vAnchor="page" w:hAnchor="page" w:x="1420" w:y="1590"/>
              <w:shd w:val="clear" w:color="auto" w:fill="auto"/>
              <w:spacing w:after="60" w:line="280" w:lineRule="exact"/>
              <w:jc w:val="left"/>
            </w:pPr>
            <w:r>
              <w:rPr>
                <w:rStyle w:val="22"/>
              </w:rPr>
              <w:t>Декабрь</w:t>
            </w:r>
          </w:p>
          <w:p w:rsidR="00EC7D90" w:rsidRDefault="00EC7D90">
            <w:pPr>
              <w:pStyle w:val="20"/>
              <w:framePr w:w="9557" w:h="3235" w:wrap="none" w:vAnchor="page" w:hAnchor="page" w:x="1420" w:y="1590"/>
              <w:shd w:val="clear" w:color="auto" w:fill="auto"/>
              <w:spacing w:before="60" w:after="0" w:line="280" w:lineRule="exact"/>
              <w:jc w:val="left"/>
            </w:pPr>
          </w:p>
        </w:tc>
      </w:tr>
      <w:tr w:rsidR="00EC7D90">
        <w:trPr>
          <w:trHeight w:hRule="exact" w:val="126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557" w:h="3235" w:wrap="none" w:vAnchor="page" w:hAnchor="page" w:x="1420" w:y="1590"/>
              <w:shd w:val="clear" w:color="auto" w:fill="auto"/>
              <w:spacing w:after="0" w:line="280" w:lineRule="exact"/>
              <w:jc w:val="left"/>
            </w:pPr>
            <w:r>
              <w:rPr>
                <w:rStyle w:val="22"/>
              </w:rPr>
              <w:t xml:space="preserve">Центр </w:t>
            </w:r>
            <w:r w:rsidR="00673D10">
              <w:rPr>
                <w:rStyle w:val="22"/>
              </w:rPr>
              <w:t>физического  развития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557" w:h="3235" w:wrap="none" w:vAnchor="page" w:hAnchor="page" w:x="1420" w:y="1590"/>
              <w:shd w:val="clear" w:color="auto" w:fill="auto"/>
              <w:spacing w:after="0" w:line="317" w:lineRule="exact"/>
              <w:jc w:val="left"/>
              <w:rPr>
                <w:rStyle w:val="22"/>
              </w:rPr>
            </w:pPr>
            <w:r>
              <w:rPr>
                <w:rStyle w:val="22"/>
              </w:rPr>
              <w:t xml:space="preserve">Приобрести </w:t>
            </w:r>
            <w:r w:rsidR="005F6935">
              <w:rPr>
                <w:rStyle w:val="22"/>
              </w:rPr>
              <w:t>бадми</w:t>
            </w:r>
            <w:r w:rsidR="00673D10">
              <w:rPr>
                <w:rStyle w:val="22"/>
              </w:rPr>
              <w:t>нтон</w:t>
            </w:r>
            <w:r w:rsidR="005F6935">
              <w:rPr>
                <w:rStyle w:val="22"/>
              </w:rPr>
              <w:t xml:space="preserve"> (2 шт)</w:t>
            </w:r>
          </w:p>
          <w:p w:rsidR="005F6935" w:rsidRDefault="005F6935">
            <w:pPr>
              <w:pStyle w:val="20"/>
              <w:framePr w:w="9557" w:h="3235" w:wrap="none" w:vAnchor="page" w:hAnchor="page" w:x="1420" w:y="1590"/>
              <w:shd w:val="clear" w:color="auto" w:fill="auto"/>
              <w:spacing w:after="0" w:line="317" w:lineRule="exact"/>
              <w:jc w:val="left"/>
            </w:pPr>
            <w:r>
              <w:rPr>
                <w:rStyle w:val="22"/>
              </w:rPr>
              <w:t>Футбольный мяч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D90" w:rsidRDefault="002A6CD1">
            <w:pPr>
              <w:pStyle w:val="20"/>
              <w:framePr w:w="9557" w:h="3235" w:wrap="none" w:vAnchor="page" w:hAnchor="page" w:x="1420" w:y="1590"/>
              <w:shd w:val="clear" w:color="auto" w:fill="auto"/>
              <w:spacing w:after="60" w:line="280" w:lineRule="exact"/>
              <w:jc w:val="left"/>
            </w:pPr>
            <w:r>
              <w:rPr>
                <w:rStyle w:val="22"/>
              </w:rPr>
              <w:t>Февраль</w:t>
            </w:r>
          </w:p>
          <w:p w:rsidR="00EC7D90" w:rsidRDefault="00EC7D90">
            <w:pPr>
              <w:pStyle w:val="20"/>
              <w:framePr w:w="9557" w:h="3235" w:wrap="none" w:vAnchor="page" w:hAnchor="page" w:x="1420" w:y="1590"/>
              <w:shd w:val="clear" w:color="auto" w:fill="auto"/>
              <w:spacing w:before="60" w:after="0" w:line="280" w:lineRule="exact"/>
              <w:jc w:val="left"/>
            </w:pPr>
            <w:bookmarkStart w:id="0" w:name="_GoBack"/>
            <w:bookmarkEnd w:id="0"/>
          </w:p>
        </w:tc>
      </w:tr>
    </w:tbl>
    <w:p w:rsidR="00EC7D90" w:rsidRDefault="00EC7D90" w:rsidP="00BF4A2C">
      <w:pPr>
        <w:pStyle w:val="20"/>
        <w:framePr w:w="9557" w:h="1031" w:hRule="exact" w:wrap="none" w:vAnchor="page" w:hAnchor="page" w:x="1420" w:y="5192"/>
        <w:shd w:val="clear" w:color="auto" w:fill="auto"/>
        <w:spacing w:after="0"/>
        <w:ind w:right="4080"/>
        <w:jc w:val="left"/>
      </w:pPr>
    </w:p>
    <w:p w:rsidR="00EC7D90" w:rsidRDefault="00EC7D90">
      <w:pPr>
        <w:rPr>
          <w:sz w:val="2"/>
          <w:szCs w:val="2"/>
        </w:rPr>
      </w:pPr>
    </w:p>
    <w:sectPr w:rsidR="00EC7D90" w:rsidSect="004C7B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53" w:rsidRDefault="000B1453">
      <w:r>
        <w:separator/>
      </w:r>
    </w:p>
  </w:endnote>
  <w:endnote w:type="continuationSeparator" w:id="0">
    <w:p w:rsidR="000B1453" w:rsidRDefault="000B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53" w:rsidRDefault="000B1453"/>
  </w:footnote>
  <w:footnote w:type="continuationSeparator" w:id="0">
    <w:p w:rsidR="000B1453" w:rsidRDefault="000B14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6B4"/>
    <w:multiLevelType w:val="multilevel"/>
    <w:tmpl w:val="7BAE4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90"/>
    <w:rsid w:val="00016239"/>
    <w:rsid w:val="000557E6"/>
    <w:rsid w:val="000B1453"/>
    <w:rsid w:val="001321E8"/>
    <w:rsid w:val="00154A60"/>
    <w:rsid w:val="00172A85"/>
    <w:rsid w:val="00193601"/>
    <w:rsid w:val="00205EEC"/>
    <w:rsid w:val="0020601E"/>
    <w:rsid w:val="002A6CD1"/>
    <w:rsid w:val="002B0C67"/>
    <w:rsid w:val="0040744A"/>
    <w:rsid w:val="004C7B41"/>
    <w:rsid w:val="0057027E"/>
    <w:rsid w:val="00594DAD"/>
    <w:rsid w:val="005F6935"/>
    <w:rsid w:val="006025AA"/>
    <w:rsid w:val="006377C1"/>
    <w:rsid w:val="00673D10"/>
    <w:rsid w:val="00684395"/>
    <w:rsid w:val="007A7871"/>
    <w:rsid w:val="009001DF"/>
    <w:rsid w:val="00AB184C"/>
    <w:rsid w:val="00AE3C5A"/>
    <w:rsid w:val="00BE239E"/>
    <w:rsid w:val="00BF4A2C"/>
    <w:rsid w:val="00C546FC"/>
    <w:rsid w:val="00C602FC"/>
    <w:rsid w:val="00C773A6"/>
    <w:rsid w:val="00D934E7"/>
    <w:rsid w:val="00E11C9E"/>
    <w:rsid w:val="00E428ED"/>
    <w:rsid w:val="00EC7D90"/>
    <w:rsid w:val="00F15291"/>
    <w:rsid w:val="00F9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pt0pt">
    <w:name w:val="Основной текст (2) + 20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9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92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pt0pt">
    <w:name w:val="Основной текст (2) + 20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9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92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2023-02-02T13:20:00Z</dcterms:created>
  <dcterms:modified xsi:type="dcterms:W3CDTF">2023-02-02T13:20:00Z</dcterms:modified>
</cp:coreProperties>
</file>